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668B9FF9" w14:textId="77777777" w:rsidR="002C648E" w:rsidRDefault="00BC46D7" w:rsidP="00BC46D7">
            <w:pPr>
              <w:autoSpaceDE w:val="0"/>
              <w:autoSpaceDN w:val="0"/>
              <w:adjustRightInd w:val="0"/>
              <w:ind w:firstLine="0"/>
              <w:rPr>
                <w:rFonts w:ascii="Times New Roman" w:hAnsi="Times New Roman"/>
                <w:b/>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p>
          <w:p w14:paraId="405EA3CB" w14:textId="7AA91A23" w:rsidR="00BC46D7" w:rsidRP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BC46D7"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0782E68F" w:rsid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B9294D">
              <w:rPr>
                <w:rFonts w:ascii="Times New Roman" w:hAnsi="Times New Roman"/>
                <w:sz w:val="28"/>
                <w:szCs w:val="28"/>
              </w:rPr>
              <w:t>24.05.</w:t>
            </w:r>
            <w:r>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0BF4E044" w:rsidR="00CF1B7A" w:rsidRPr="002C648E" w:rsidRDefault="007E2892" w:rsidP="002C648E">
      <w:pPr>
        <w:pStyle w:val="a4"/>
        <w:tabs>
          <w:tab w:val="clear" w:pos="4677"/>
          <w:tab w:val="clear" w:pos="9355"/>
        </w:tabs>
        <w:spacing w:before="240"/>
        <w:ind w:firstLine="0"/>
        <w:jc w:val="center"/>
        <w:rPr>
          <w:b/>
          <w:bCs/>
          <w:sz w:val="28"/>
          <w:szCs w:val="32"/>
        </w:rPr>
      </w:pPr>
      <w:proofErr w:type="spellStart"/>
      <w:r w:rsidRPr="002C648E">
        <w:rPr>
          <w:b/>
          <w:bCs/>
          <w:sz w:val="28"/>
          <w:szCs w:val="32"/>
        </w:rPr>
        <w:t>Алюнов</w:t>
      </w:r>
      <w:proofErr w:type="spellEnd"/>
      <w:r w:rsidRPr="002C648E">
        <w:rPr>
          <w:b/>
          <w:bCs/>
          <w:sz w:val="28"/>
          <w:szCs w:val="32"/>
        </w:rPr>
        <w:t xml:space="preserve"> А.Н.</w:t>
      </w:r>
      <w:r w:rsidR="00795C59" w:rsidRPr="002C648E">
        <w:rPr>
          <w:b/>
          <w:bCs/>
          <w:sz w:val="28"/>
          <w:szCs w:val="32"/>
        </w:rPr>
        <w:t xml:space="preserve">, </w:t>
      </w:r>
      <w:r w:rsidR="00C57ED0" w:rsidRPr="002C648E">
        <w:rPr>
          <w:b/>
          <w:bCs/>
          <w:sz w:val="28"/>
          <w:szCs w:val="32"/>
        </w:rPr>
        <w:t>Клочков Е.Ю.</w:t>
      </w:r>
    </w:p>
    <w:p w14:paraId="11A267C4" w14:textId="77777777" w:rsidR="00230D7D" w:rsidRPr="002C648E" w:rsidRDefault="00230D7D" w:rsidP="00EC08FA">
      <w:pPr>
        <w:ind w:firstLine="0"/>
        <w:jc w:val="center"/>
        <w:rPr>
          <w:b/>
          <w:sz w:val="24"/>
          <w:szCs w:val="28"/>
        </w:rPr>
      </w:pPr>
    </w:p>
    <w:p w14:paraId="32F8F561" w14:textId="67E96B61" w:rsidR="00C57ED0" w:rsidRDefault="002C648E" w:rsidP="002C648E">
      <w:pPr>
        <w:spacing w:line="240" w:lineRule="auto"/>
        <w:ind w:firstLine="0"/>
        <w:jc w:val="center"/>
        <w:rPr>
          <w:b/>
          <w:sz w:val="28"/>
          <w:szCs w:val="28"/>
        </w:rPr>
      </w:pPr>
      <w:r>
        <w:rPr>
          <w:b/>
          <w:sz w:val="28"/>
          <w:szCs w:val="28"/>
        </w:rPr>
        <w:t>У</w:t>
      </w:r>
      <w:r w:rsidRPr="00C57ED0">
        <w:rPr>
          <w:b/>
          <w:sz w:val="28"/>
          <w:szCs w:val="28"/>
        </w:rPr>
        <w:t>стройства контроля и диагностики роботизированных систем</w:t>
      </w:r>
    </w:p>
    <w:p w14:paraId="16EBFFCA" w14:textId="77777777" w:rsidR="002C648E" w:rsidRDefault="002C648E" w:rsidP="00230D7D">
      <w:pPr>
        <w:spacing w:line="240" w:lineRule="auto"/>
        <w:ind w:firstLine="0"/>
        <w:jc w:val="center"/>
        <w:rPr>
          <w:b/>
          <w:sz w:val="28"/>
          <w:szCs w:val="28"/>
        </w:rPr>
      </w:pPr>
    </w:p>
    <w:p w14:paraId="0A2117DF" w14:textId="3F32B239"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91B1900"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2C648E">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444B371B" w:rsidR="00230D7D" w:rsidRPr="00C01D99" w:rsidRDefault="002C648E"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53E80FC3" w:rsidR="001C217A" w:rsidRPr="00C01D99" w:rsidRDefault="002C648E" w:rsidP="00FA11B9">
      <w:pPr>
        <w:spacing w:line="240" w:lineRule="auto"/>
        <w:ind w:left="454" w:firstLine="0"/>
        <w:jc w:val="center"/>
        <w:rPr>
          <w:strike/>
          <w:sz w:val="28"/>
          <w:szCs w:val="28"/>
        </w:rPr>
      </w:pPr>
      <w:r>
        <w:rPr>
          <w:sz w:val="28"/>
          <w:szCs w:val="28"/>
        </w:rPr>
        <w:t>«</w:t>
      </w:r>
      <w:r w:rsidR="004A5A75">
        <w:rPr>
          <w:sz w:val="28"/>
          <w:szCs w:val="28"/>
        </w:rPr>
        <w:t>Программирование интеллектуальных роботов</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8A3E0B"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48C6AA99" w14:textId="4C839016" w:rsidR="009F24D9" w:rsidRPr="00B9294D" w:rsidRDefault="009F24D9" w:rsidP="009F24D9">
      <w:pPr>
        <w:spacing w:line="240" w:lineRule="auto"/>
        <w:ind w:firstLine="0"/>
        <w:jc w:val="center"/>
        <w:rPr>
          <w:i/>
          <w:sz w:val="28"/>
          <w:szCs w:val="28"/>
        </w:rPr>
      </w:pPr>
      <w:r w:rsidRPr="00B9294D">
        <w:rPr>
          <w:i/>
          <w:sz w:val="28"/>
          <w:szCs w:val="28"/>
        </w:rPr>
        <w:t>(протокол №</w:t>
      </w:r>
      <w:r w:rsidR="00B9294D" w:rsidRPr="00B9294D">
        <w:rPr>
          <w:i/>
          <w:sz w:val="28"/>
          <w:szCs w:val="28"/>
        </w:rPr>
        <w:t xml:space="preserve"> 44</w:t>
      </w:r>
      <w:r w:rsidRPr="00B9294D">
        <w:rPr>
          <w:i/>
          <w:sz w:val="28"/>
          <w:szCs w:val="28"/>
        </w:rPr>
        <w:t xml:space="preserve"> </w:t>
      </w:r>
      <w:r w:rsidR="00B9294D" w:rsidRPr="00B9294D">
        <w:rPr>
          <w:i/>
          <w:sz w:val="28"/>
          <w:szCs w:val="28"/>
        </w:rPr>
        <w:t>от 21.05.2024 г.)</w:t>
      </w:r>
    </w:p>
    <w:p w14:paraId="088B98A3" w14:textId="77777777" w:rsidR="009F24D9" w:rsidRPr="00B9294D" w:rsidRDefault="009F24D9" w:rsidP="009F24D9">
      <w:pPr>
        <w:spacing w:line="240" w:lineRule="auto"/>
        <w:ind w:firstLine="0"/>
        <w:jc w:val="center"/>
        <w:rPr>
          <w:i/>
          <w:sz w:val="28"/>
          <w:szCs w:val="28"/>
        </w:rPr>
      </w:pPr>
    </w:p>
    <w:p w14:paraId="2542267A" w14:textId="2662C4BD" w:rsidR="009F24D9" w:rsidRPr="00B9294D" w:rsidRDefault="009F24D9" w:rsidP="0037658F">
      <w:pPr>
        <w:spacing w:line="276" w:lineRule="auto"/>
        <w:jc w:val="center"/>
        <w:rPr>
          <w:i/>
          <w:sz w:val="28"/>
          <w:szCs w:val="28"/>
        </w:rPr>
      </w:pPr>
      <w:r w:rsidRPr="00B9294D">
        <w:rPr>
          <w:i/>
          <w:sz w:val="28"/>
          <w:szCs w:val="28"/>
        </w:rPr>
        <w:t xml:space="preserve">Одобрено </w:t>
      </w:r>
      <w:r w:rsidR="0069333B" w:rsidRPr="00B9294D">
        <w:rPr>
          <w:i/>
          <w:sz w:val="28"/>
          <w:szCs w:val="28"/>
        </w:rPr>
        <w:t>советом</w:t>
      </w:r>
      <w:r w:rsidRPr="00B9294D">
        <w:rPr>
          <w:i/>
          <w:sz w:val="28"/>
          <w:szCs w:val="28"/>
        </w:rPr>
        <w:t xml:space="preserve"> </w:t>
      </w:r>
      <w:r w:rsidR="002C648E" w:rsidRPr="00B9294D">
        <w:rPr>
          <w:i/>
          <w:sz w:val="28"/>
          <w:szCs w:val="28"/>
        </w:rPr>
        <w:t>К</w:t>
      </w:r>
      <w:r w:rsidR="0037658F" w:rsidRPr="00B9294D">
        <w:rPr>
          <w:i/>
          <w:sz w:val="28"/>
          <w:szCs w:val="28"/>
        </w:rPr>
        <w:t xml:space="preserve">афедры </w:t>
      </w:r>
      <w:r w:rsidRPr="00B9294D">
        <w:rPr>
          <w:i/>
          <w:sz w:val="28"/>
          <w:szCs w:val="28"/>
        </w:rPr>
        <w:t>анализа данных и машинного обучения</w:t>
      </w:r>
    </w:p>
    <w:p w14:paraId="75CAE3DE" w14:textId="69056E46" w:rsidR="009F24D9" w:rsidRPr="008A3E0B" w:rsidRDefault="009F24D9" w:rsidP="009F24D9">
      <w:pPr>
        <w:spacing w:line="276" w:lineRule="auto"/>
        <w:ind w:firstLine="0"/>
        <w:jc w:val="center"/>
        <w:rPr>
          <w:i/>
          <w:sz w:val="28"/>
          <w:szCs w:val="28"/>
        </w:rPr>
      </w:pPr>
      <w:r w:rsidRPr="00B9294D">
        <w:rPr>
          <w:i/>
          <w:sz w:val="28"/>
          <w:szCs w:val="28"/>
        </w:rPr>
        <w:t xml:space="preserve"> (протокол </w:t>
      </w:r>
      <w:r w:rsidR="00AF3870" w:rsidRPr="00B9294D">
        <w:rPr>
          <w:i/>
          <w:sz w:val="28"/>
          <w:szCs w:val="28"/>
        </w:rPr>
        <w:t xml:space="preserve">№ </w:t>
      </w:r>
      <w:r w:rsidR="00B9294D" w:rsidRPr="00B9294D">
        <w:rPr>
          <w:i/>
          <w:sz w:val="28"/>
          <w:szCs w:val="28"/>
        </w:rPr>
        <w:t>01 от 06.05.2024 г.)</w:t>
      </w:r>
    </w:p>
    <w:p w14:paraId="6C260263" w14:textId="77777777" w:rsidR="00464EB8" w:rsidRPr="00C01D99" w:rsidRDefault="00464EB8" w:rsidP="00EC08FA">
      <w:pPr>
        <w:ind w:firstLine="0"/>
        <w:jc w:val="center"/>
        <w:rPr>
          <w:b/>
          <w:sz w:val="24"/>
          <w:szCs w:val="24"/>
        </w:rPr>
      </w:pPr>
    </w:p>
    <w:p w14:paraId="44B2CECD" w14:textId="468DCAD2" w:rsidR="00464EB8" w:rsidRDefault="00464EB8" w:rsidP="00EC08FA">
      <w:pPr>
        <w:ind w:firstLine="0"/>
        <w:jc w:val="center"/>
        <w:rPr>
          <w:b/>
          <w:sz w:val="24"/>
          <w:szCs w:val="24"/>
        </w:rPr>
      </w:pPr>
    </w:p>
    <w:p w14:paraId="48AAB1A8" w14:textId="77777777" w:rsidR="002C648E" w:rsidRPr="00C01D99" w:rsidRDefault="002C648E"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5785129D" w14:textId="541D8DA3" w:rsidR="003F4B9B" w:rsidRPr="00F239BF" w:rsidRDefault="002C648E" w:rsidP="0037658F">
      <w:pPr>
        <w:pageBreakBefore/>
        <w:jc w:val="center"/>
        <w:rPr>
          <w:b/>
          <w:sz w:val="28"/>
          <w:szCs w:val="28"/>
        </w:rPr>
      </w:pPr>
      <w:bookmarkStart w:id="0" w:name="_Toc5052139"/>
      <w:r>
        <w:rPr>
          <w:b/>
          <w:sz w:val="28"/>
          <w:szCs w:val="28"/>
        </w:rPr>
        <w:lastRenderedPageBreak/>
        <w:t>Содержание</w:t>
      </w:r>
    </w:p>
    <w:p w14:paraId="01C77CB0" w14:textId="053F00B0"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6532B2">
          <w:rPr>
            <w:noProof/>
            <w:webHidden/>
            <w:sz w:val="28"/>
            <w:szCs w:val="28"/>
          </w:rPr>
          <w:t>2</w:t>
        </w:r>
      </w:hyperlink>
    </w:p>
    <w:p w14:paraId="5D0726C1" w14:textId="6CBE172B"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6532B2">
          <w:rPr>
            <w:noProof/>
            <w:webHidden/>
            <w:sz w:val="28"/>
            <w:szCs w:val="28"/>
          </w:rPr>
          <w:t>2</w:t>
        </w:r>
      </w:hyperlink>
    </w:p>
    <w:p w14:paraId="5BA81963" w14:textId="56BEBD69"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6532B2">
          <w:rPr>
            <w:rStyle w:val="af0"/>
            <w:noProof/>
            <w:sz w:val="28"/>
            <w:szCs w:val="28"/>
          </w:rPr>
          <w:t>3</w:t>
        </w:r>
        <w:r w:rsidR="00F239BF">
          <w:rPr>
            <w:rStyle w:val="af0"/>
            <w:noProof/>
            <w:sz w:val="28"/>
            <w:szCs w:val="28"/>
          </w:rPr>
          <w:t xml:space="preserve">                     </w:t>
        </w:r>
      </w:hyperlink>
    </w:p>
    <w:p w14:paraId="5AE2D4FD" w14:textId="6FE2BD91"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6532B2">
          <w:rPr>
            <w:noProof/>
            <w:webHidden/>
            <w:sz w:val="28"/>
            <w:szCs w:val="28"/>
          </w:rPr>
          <w:t>4</w:t>
        </w:r>
      </w:hyperlink>
    </w:p>
    <w:p w14:paraId="4B11C893" w14:textId="67CE6228"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6532B2">
          <w:rPr>
            <w:noProof/>
            <w:webHidden/>
            <w:sz w:val="28"/>
            <w:szCs w:val="28"/>
          </w:rPr>
          <w:t>4</w:t>
        </w:r>
      </w:hyperlink>
    </w:p>
    <w:p w14:paraId="04488101" w14:textId="38DDB7C9" w:rsidR="00584FFB" w:rsidRDefault="00FF2EDE"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6532B2">
          <w:rPr>
            <w:noProof/>
            <w:webHidden/>
            <w:sz w:val="28"/>
            <w:szCs w:val="28"/>
          </w:rPr>
          <w:t>4</w:t>
        </w:r>
      </w:hyperlink>
    </w:p>
    <w:p w14:paraId="56FD795F" w14:textId="243FF39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6532B2">
        <w:rPr>
          <w:rFonts w:eastAsiaTheme="minorEastAsia"/>
          <w:noProof/>
          <w:sz w:val="28"/>
          <w:szCs w:val="28"/>
        </w:rPr>
        <w:t>6</w:t>
      </w:r>
    </w:p>
    <w:p w14:paraId="325EB70B" w14:textId="2D7C6D18"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6532B2">
        <w:rPr>
          <w:rFonts w:eastAsiaTheme="minorEastAsia"/>
          <w:noProof/>
          <w:sz w:val="28"/>
          <w:szCs w:val="28"/>
        </w:rPr>
        <w:t>7</w:t>
      </w:r>
    </w:p>
    <w:p w14:paraId="6C6E6B98" w14:textId="1461F2C0"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6532B2">
          <w:rPr>
            <w:noProof/>
            <w:webHidden/>
            <w:sz w:val="28"/>
            <w:szCs w:val="28"/>
          </w:rPr>
          <w:t>8</w:t>
        </w:r>
      </w:hyperlink>
    </w:p>
    <w:p w14:paraId="6322A0CD" w14:textId="2B2AF49C" w:rsidR="00584FFB" w:rsidRPr="00F239BF" w:rsidRDefault="00FF2EDE"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6532B2">
          <w:rPr>
            <w:noProof/>
            <w:webHidden/>
            <w:sz w:val="28"/>
            <w:szCs w:val="28"/>
          </w:rPr>
          <w:t>8</w:t>
        </w:r>
      </w:hyperlink>
    </w:p>
    <w:p w14:paraId="427FB89B" w14:textId="018852AA" w:rsidR="00584FFB" w:rsidRPr="00F239BF" w:rsidRDefault="00FF2EDE"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6532B2">
          <w:rPr>
            <w:noProof/>
            <w:webHidden/>
            <w:sz w:val="28"/>
            <w:szCs w:val="28"/>
          </w:rPr>
          <w:t>9</w:t>
        </w:r>
      </w:hyperlink>
    </w:p>
    <w:p w14:paraId="38D9EDDF" w14:textId="57D152C8"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1</w:t>
        </w:r>
        <w:r w:rsidR="00584FFB" w:rsidRPr="00F239BF">
          <w:rPr>
            <w:noProof/>
            <w:webHidden/>
            <w:sz w:val="28"/>
            <w:szCs w:val="28"/>
          </w:rPr>
          <w:fldChar w:fldCharType="end"/>
        </w:r>
      </w:hyperlink>
    </w:p>
    <w:p w14:paraId="1B875C81" w14:textId="54B4EA8C"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7</w:t>
        </w:r>
        <w:r w:rsidR="00584FFB" w:rsidRPr="00F239BF">
          <w:rPr>
            <w:noProof/>
            <w:webHidden/>
            <w:sz w:val="28"/>
            <w:szCs w:val="28"/>
          </w:rPr>
          <w:fldChar w:fldCharType="end"/>
        </w:r>
      </w:hyperlink>
    </w:p>
    <w:p w14:paraId="32F48832" w14:textId="3EF455C3"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8</w:t>
        </w:r>
        <w:r w:rsidR="00584FFB" w:rsidRPr="00F239BF">
          <w:rPr>
            <w:noProof/>
            <w:webHidden/>
            <w:sz w:val="28"/>
            <w:szCs w:val="28"/>
          </w:rPr>
          <w:fldChar w:fldCharType="end"/>
        </w:r>
      </w:hyperlink>
    </w:p>
    <w:p w14:paraId="6A19BD01" w14:textId="66FAC78A"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6532B2">
          <w:rPr>
            <w:noProof/>
            <w:webHidden/>
            <w:sz w:val="28"/>
            <w:szCs w:val="28"/>
          </w:rPr>
          <w:t>18</w:t>
        </w:r>
      </w:hyperlink>
    </w:p>
    <w:p w14:paraId="7874BD34" w14:textId="548C9C18"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6532B2">
          <w:rPr>
            <w:noProof/>
            <w:webHidden/>
            <w:sz w:val="28"/>
            <w:szCs w:val="28"/>
          </w:rPr>
          <w:t>19</w:t>
        </w:r>
      </w:hyperlink>
    </w:p>
    <w:p w14:paraId="48EAE25E" w14:textId="61E2A851" w:rsidR="00584FFB" w:rsidRPr="00F239BF" w:rsidRDefault="00FF2EDE"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6532B2">
          <w:rPr>
            <w:noProof/>
            <w:webHidden/>
            <w:sz w:val="28"/>
            <w:szCs w:val="28"/>
          </w:rPr>
          <w:t>19</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42FEBA80" w:rsidR="00C115B3" w:rsidRPr="00C57ED0" w:rsidRDefault="000931FC" w:rsidP="00F97B60">
      <w:pPr>
        <w:pStyle w:val="a8"/>
        <w:spacing w:after="120" w:line="360" w:lineRule="auto"/>
        <w:ind w:firstLine="709"/>
        <w:jc w:val="both"/>
        <w:rPr>
          <w:snapToGrid w:val="0"/>
          <w:sz w:val="28"/>
          <w:szCs w:val="28"/>
        </w:rPr>
      </w:pPr>
      <w:r>
        <w:rPr>
          <w:sz w:val="28"/>
          <w:szCs w:val="28"/>
        </w:rPr>
        <w:t xml:space="preserve">          </w:t>
      </w:r>
      <w:r w:rsidR="00BD3C27">
        <w:rPr>
          <w:sz w:val="28"/>
          <w:szCs w:val="28"/>
        </w:rPr>
        <w:t>«</w:t>
      </w:r>
      <w:r w:rsidR="00C57ED0">
        <w:rPr>
          <w:sz w:val="28"/>
          <w:szCs w:val="28"/>
        </w:rPr>
        <w:t>Устройства контроля и диагностики роботизированных систем</w:t>
      </w:r>
      <w:r w:rsidR="00BD3C27">
        <w:rPr>
          <w:sz w:val="28"/>
          <w:szCs w:val="28"/>
        </w:rPr>
        <w:t>»</w:t>
      </w:r>
      <w:r w:rsidR="00DC37F6" w:rsidRPr="00C01D99">
        <w:rPr>
          <w:sz w:val="28"/>
          <w:szCs w:val="28"/>
        </w:rPr>
        <w:t>.</w:t>
      </w:r>
    </w:p>
    <w:p w14:paraId="4C26D1B4" w14:textId="17531C79" w:rsidR="00BD3C27" w:rsidRDefault="00E00128" w:rsidP="002C648E">
      <w:pPr>
        <w:pStyle w:val="1"/>
        <w:numPr>
          <w:ilvl w:val="0"/>
          <w:numId w:val="1"/>
        </w:numPr>
        <w:spacing w:before="0" w:after="0"/>
        <w:ind w:left="0" w:firstLine="709"/>
      </w:pPr>
      <w:bookmarkStart w:id="2" w:name="_Toc91332546"/>
      <w:r w:rsidRPr="00C01D99">
        <w:t>Перечень планируемых результатов освоения образовательной программы</w:t>
      </w:r>
      <w:r w:rsidR="002C648E">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Start w:id="3" w:name="_Toc19304778"/>
      <w:bookmarkStart w:id="4" w:name="_Toc19304884"/>
      <w:bookmarkStart w:id="5" w:name="_Toc91332547"/>
      <w:bookmarkEnd w:id="2"/>
    </w:p>
    <w:bookmarkEnd w:id="3"/>
    <w:bookmarkEnd w:id="4"/>
    <w:bookmarkEnd w:id="5"/>
    <w:p w14:paraId="43A7478C" w14:textId="1C19D0F8" w:rsidR="00F239BF" w:rsidRPr="00140B0D" w:rsidRDefault="00F239BF" w:rsidP="00471C73">
      <w:pPr>
        <w:ind w:firstLine="0"/>
        <w:rPr>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211"/>
        <w:gridCol w:w="2640"/>
        <w:gridCol w:w="3263"/>
      </w:tblGrid>
      <w:tr w:rsidR="003A77DB" w:rsidRPr="00C01D99" w14:paraId="30C0AC5A" w14:textId="77777777" w:rsidTr="002C648E">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50"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69"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2C648E" w:rsidRPr="00C01D99" w14:paraId="7555952D" w14:textId="77777777" w:rsidTr="002C648E">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2C648E" w:rsidRPr="008408DF" w:rsidRDefault="002C648E"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2C648E" w:rsidRPr="006714A1" w:rsidRDefault="002C648E"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0" w:type="pct"/>
            <w:tcBorders>
              <w:top w:val="single" w:sz="4" w:space="0" w:color="auto"/>
              <w:left w:val="single" w:sz="4" w:space="0" w:color="auto"/>
              <w:bottom w:val="single" w:sz="4" w:space="0" w:color="auto"/>
              <w:right w:val="single" w:sz="4" w:space="0" w:color="auto"/>
            </w:tcBorders>
          </w:tcPr>
          <w:p w14:paraId="2E19DAFE" w14:textId="0A16F825"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669" w:type="pct"/>
            <w:tcBorders>
              <w:top w:val="single" w:sz="4" w:space="0" w:color="auto"/>
              <w:left w:val="single" w:sz="4" w:space="0" w:color="auto"/>
              <w:bottom w:val="single" w:sz="4" w:space="0" w:color="auto"/>
              <w:right w:val="single" w:sz="4" w:space="0" w:color="auto"/>
            </w:tcBorders>
          </w:tcPr>
          <w:p w14:paraId="5795159C" w14:textId="11020D55" w:rsidR="002C648E" w:rsidRDefault="002C648E" w:rsidP="002C648E">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2C648E" w:rsidRPr="00F83F50" w:rsidRDefault="002C648E" w:rsidP="002C648E">
            <w:pPr>
              <w:spacing w:line="240" w:lineRule="auto"/>
              <w:ind w:left="38" w:firstLine="0"/>
              <w:rPr>
                <w:sz w:val="24"/>
                <w:szCs w:val="24"/>
              </w:rPr>
            </w:pPr>
            <w:r w:rsidRPr="00F83F50">
              <w:rPr>
                <w:sz w:val="24"/>
                <w:szCs w:val="24"/>
              </w:rPr>
              <w:t xml:space="preserve"> </w:t>
            </w:r>
          </w:p>
          <w:p w14:paraId="040956DA" w14:textId="632A3FA0" w:rsidR="002C648E" w:rsidRPr="00471C73" w:rsidRDefault="002C648E" w:rsidP="002C648E">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r>
      <w:tr w:rsidR="002C648E" w:rsidRPr="00C01D99" w14:paraId="04CFFE05" w14:textId="77777777" w:rsidTr="002C648E">
        <w:trPr>
          <w:trHeight w:val="3937"/>
        </w:trPr>
        <w:tc>
          <w:tcPr>
            <w:tcW w:w="850" w:type="pct"/>
            <w:vMerge/>
            <w:tcBorders>
              <w:left w:val="single" w:sz="4" w:space="0" w:color="auto"/>
              <w:right w:val="single" w:sz="4" w:space="0" w:color="auto"/>
            </w:tcBorders>
          </w:tcPr>
          <w:p w14:paraId="1E95A736"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53152DA" w14:textId="6247F418"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4A9AA23C" w14:textId="14BE92A3"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2C648E" w:rsidRPr="00412E16" w:rsidRDefault="002C648E" w:rsidP="002C648E">
            <w:pPr>
              <w:spacing w:line="240" w:lineRule="auto"/>
              <w:ind w:left="38" w:firstLine="0"/>
              <w:rPr>
                <w:sz w:val="24"/>
                <w:szCs w:val="24"/>
              </w:rPr>
            </w:pPr>
          </w:p>
          <w:p w14:paraId="70443C73" w14:textId="33F4FDB9" w:rsidR="002C648E" w:rsidRPr="00BD3C27" w:rsidRDefault="002C648E" w:rsidP="002C648E">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2C648E" w:rsidRPr="00C01D99" w14:paraId="2A5D2E9A" w14:textId="77777777" w:rsidTr="002C648E">
        <w:trPr>
          <w:trHeight w:val="555"/>
        </w:trPr>
        <w:tc>
          <w:tcPr>
            <w:tcW w:w="850" w:type="pct"/>
            <w:vMerge/>
            <w:tcBorders>
              <w:left w:val="single" w:sz="4" w:space="0" w:color="auto"/>
              <w:right w:val="single" w:sz="4" w:space="0" w:color="auto"/>
            </w:tcBorders>
          </w:tcPr>
          <w:p w14:paraId="61605C5C"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9C8B29E" w14:textId="53B0FA80" w:rsidR="002C648E" w:rsidRPr="00FB0C63" w:rsidRDefault="002C648E"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342A900E" w14:textId="76F67CC1"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контроля и диагностики робототехнических систем в условиях различных ограничений.</w:t>
            </w:r>
          </w:p>
          <w:p w14:paraId="5FE52E2B" w14:textId="77777777" w:rsidR="002C648E" w:rsidRPr="00412E16" w:rsidRDefault="002C648E" w:rsidP="002C648E">
            <w:pPr>
              <w:spacing w:line="240" w:lineRule="auto"/>
              <w:ind w:left="38" w:firstLine="0"/>
              <w:rPr>
                <w:sz w:val="24"/>
                <w:szCs w:val="24"/>
              </w:rPr>
            </w:pPr>
          </w:p>
          <w:p w14:paraId="13792A6C" w14:textId="421765BB" w:rsidR="002C648E" w:rsidRPr="00412E16" w:rsidRDefault="002C648E" w:rsidP="002C648E">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8035B" w:rsidRPr="00C01D99" w14:paraId="57AA510C" w14:textId="77777777" w:rsidTr="002C648E">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lastRenderedPageBreak/>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50"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7A7CE928" w14:textId="0EBBDE30" w:rsidR="00B8035B"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sidR="00C57ED0">
              <w:rPr>
                <w:sz w:val="24"/>
                <w:szCs w:val="24"/>
              </w:rPr>
              <w:t>контроля и диагностики</w:t>
            </w:r>
            <w:r w:rsidRPr="00820243">
              <w:rPr>
                <w:sz w:val="24"/>
                <w:szCs w:val="24"/>
              </w:rPr>
              <w:t xml:space="preserve"> программного обеспечения робототехнических средств.</w:t>
            </w:r>
          </w:p>
          <w:p w14:paraId="1FD74E27" w14:textId="77777777" w:rsidR="009A7EE5" w:rsidRDefault="009A7EE5" w:rsidP="002C648E">
            <w:pPr>
              <w:spacing w:line="240" w:lineRule="auto"/>
              <w:ind w:left="38" w:firstLine="0"/>
              <w:rPr>
                <w:sz w:val="24"/>
                <w:szCs w:val="24"/>
              </w:rPr>
            </w:pPr>
          </w:p>
          <w:p w14:paraId="5A71B7F0" w14:textId="5847A2E4" w:rsidR="00820243" w:rsidRPr="00820243" w:rsidRDefault="00820243" w:rsidP="002C648E">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w:t>
            </w:r>
            <w:r w:rsidR="00C57ED0">
              <w:rPr>
                <w:sz w:val="24"/>
                <w:szCs w:val="24"/>
              </w:rPr>
              <w:t xml:space="preserve"> контроля и диагностики</w:t>
            </w:r>
            <w:r w:rsidRPr="00820243">
              <w:rPr>
                <w:sz w:val="24"/>
                <w:szCs w:val="24"/>
              </w:rPr>
              <w:t xml:space="preserve"> робототехнических средств.</w:t>
            </w:r>
          </w:p>
        </w:tc>
      </w:tr>
      <w:tr w:rsidR="00820243" w:rsidRPr="00C01D99" w14:paraId="61448575" w14:textId="77777777" w:rsidTr="002C648E">
        <w:trPr>
          <w:trHeight w:val="1831"/>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6C6CE0C6" w14:textId="06EE13D2"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sidR="00C57ED0">
              <w:rPr>
                <w:sz w:val="24"/>
                <w:szCs w:val="24"/>
              </w:rPr>
              <w:t>контроля и диагностики</w:t>
            </w:r>
            <w:r w:rsidRPr="00820243">
              <w:rPr>
                <w:sz w:val="24"/>
                <w:szCs w:val="24"/>
              </w:rPr>
              <w:t xml:space="preserve"> робототехнических средств.</w:t>
            </w:r>
          </w:p>
          <w:p w14:paraId="21DDFB92" w14:textId="77777777" w:rsidR="009A7EE5" w:rsidRDefault="009A7EE5" w:rsidP="002C648E">
            <w:pPr>
              <w:spacing w:line="240" w:lineRule="auto"/>
              <w:ind w:left="38" w:firstLine="0"/>
              <w:rPr>
                <w:sz w:val="24"/>
                <w:szCs w:val="24"/>
              </w:rPr>
            </w:pPr>
          </w:p>
          <w:p w14:paraId="47E61871" w14:textId="6E44F011" w:rsidR="00820243" w:rsidRPr="00471C73" w:rsidRDefault="00820243" w:rsidP="002C648E">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 xml:space="preserve">с современными программными комплексами для </w:t>
            </w:r>
            <w:r w:rsidR="00C57ED0">
              <w:rPr>
                <w:sz w:val="24"/>
                <w:szCs w:val="24"/>
              </w:rPr>
              <w:t>контроля и диагностики</w:t>
            </w:r>
            <w:r w:rsidRPr="00820243">
              <w:rPr>
                <w:sz w:val="24"/>
                <w:szCs w:val="24"/>
              </w:rPr>
              <w:t xml:space="preserve"> робототехнических средств.</w:t>
            </w:r>
          </w:p>
        </w:tc>
      </w:tr>
      <w:tr w:rsidR="00820243" w:rsidRPr="00C01D99" w14:paraId="2C2797AF" w14:textId="77777777" w:rsidTr="002C648E">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69" w:type="pct"/>
            <w:tcBorders>
              <w:top w:val="single" w:sz="4" w:space="0" w:color="auto"/>
              <w:left w:val="single" w:sz="4" w:space="0" w:color="auto"/>
              <w:right w:val="single" w:sz="4" w:space="0" w:color="auto"/>
            </w:tcBorders>
          </w:tcPr>
          <w:p w14:paraId="6A3F04D7" w14:textId="65BAB0C3"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C57ED0">
              <w:rPr>
                <w:sz w:val="24"/>
                <w:szCs w:val="24"/>
              </w:rPr>
              <w:t xml:space="preserve">для контроля и диагностики </w:t>
            </w:r>
            <w:r w:rsidRPr="00820243">
              <w:rPr>
                <w:sz w:val="24"/>
                <w:szCs w:val="24"/>
              </w:rPr>
              <w:t>робототехнических средств.</w:t>
            </w:r>
          </w:p>
          <w:p w14:paraId="4C755DCC" w14:textId="77777777" w:rsidR="009A7EE5" w:rsidRDefault="009A7EE5" w:rsidP="002C648E">
            <w:pPr>
              <w:spacing w:line="240" w:lineRule="auto"/>
              <w:ind w:left="38" w:firstLine="0"/>
              <w:rPr>
                <w:sz w:val="24"/>
                <w:szCs w:val="24"/>
              </w:rPr>
            </w:pPr>
          </w:p>
          <w:p w14:paraId="31448178" w14:textId="02971450" w:rsidR="00820243" w:rsidRPr="009A7EE5" w:rsidRDefault="009A7EE5" w:rsidP="002C648E">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C57ED0">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r>
    </w:tbl>
    <w:p w14:paraId="2BA5C6CD" w14:textId="77431FE8" w:rsidR="000B0FCE" w:rsidRDefault="000B0FCE" w:rsidP="000B0FCE">
      <w:pPr>
        <w:pStyle w:val="1"/>
        <w:spacing w:before="0" w:after="0"/>
        <w:ind w:left="709"/>
      </w:pPr>
      <w:bookmarkStart w:id="6" w:name="_Toc5052141"/>
    </w:p>
    <w:p w14:paraId="652C0C6D" w14:textId="77777777" w:rsidR="002C648E" w:rsidRPr="002C648E" w:rsidRDefault="002C648E" w:rsidP="002C648E"/>
    <w:p w14:paraId="31ACD1CB" w14:textId="5B07B93E" w:rsidR="002C648E" w:rsidRPr="002C648E" w:rsidRDefault="00862225" w:rsidP="002C648E">
      <w:pPr>
        <w:pStyle w:val="1"/>
        <w:numPr>
          <w:ilvl w:val="0"/>
          <w:numId w:val="1"/>
        </w:numPr>
        <w:spacing w:before="0" w:after="0"/>
      </w:pPr>
      <w:bookmarkStart w:id="7" w:name="_Toc91332548"/>
      <w:r w:rsidRPr="00C01D99">
        <w:t>Место дисциплины в структуре образовательн</w:t>
      </w:r>
      <w:r w:rsidR="002C648E">
        <w:t>ой</w:t>
      </w:r>
      <w:r w:rsidRPr="00C01D99">
        <w:t xml:space="preserve"> программ</w:t>
      </w:r>
      <w:bookmarkEnd w:id="6"/>
      <w:bookmarkEnd w:id="7"/>
      <w:r w:rsidR="002C648E">
        <w:t>ы</w:t>
      </w:r>
    </w:p>
    <w:p w14:paraId="0DFEB7B7" w14:textId="78F4640F" w:rsidR="00F239BF" w:rsidRDefault="00862225" w:rsidP="007A5452">
      <w:pPr>
        <w:ind w:firstLine="499"/>
        <w:rPr>
          <w:sz w:val="28"/>
          <w:szCs w:val="28"/>
        </w:rPr>
      </w:pPr>
      <w:r w:rsidRPr="006714A1">
        <w:rPr>
          <w:snapToGrid w:val="0"/>
          <w:sz w:val="28"/>
          <w:szCs w:val="28"/>
        </w:rPr>
        <w:t>Дисциплина «</w:t>
      </w:r>
      <w:r w:rsidR="00C57ED0">
        <w:rPr>
          <w:sz w:val="28"/>
          <w:szCs w:val="28"/>
        </w:rPr>
        <w:t>Устройства контроля и диагностики роботизированных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4A5A75">
        <w:rPr>
          <w:sz w:val="28"/>
          <w:szCs w:val="28"/>
        </w:rPr>
        <w:t>Программирование интеллектуальных роботов</w:t>
      </w:r>
      <w:bookmarkStart w:id="8" w:name="_GoBack"/>
      <w:bookmarkEnd w:id="8"/>
      <w:r w:rsidR="00F239BF" w:rsidRPr="006714A1">
        <w:rPr>
          <w:sz w:val="28"/>
          <w:szCs w:val="28"/>
        </w:rPr>
        <w:t xml:space="preserve">» по направлению подготовки </w:t>
      </w:r>
      <w:r w:rsidR="009A7EE5">
        <w:rPr>
          <w:sz w:val="28"/>
          <w:szCs w:val="28"/>
        </w:rPr>
        <w:t>15.04.06</w:t>
      </w:r>
      <w:r w:rsidR="002C648E">
        <w:rPr>
          <w:sz w:val="28"/>
          <w:szCs w:val="28"/>
        </w:rPr>
        <w:t>-</w:t>
      </w:r>
      <w:r w:rsidR="00754F08">
        <w:rPr>
          <w:sz w:val="28"/>
          <w:szCs w:val="28"/>
        </w:rPr>
        <w:t>Мехатроника и робототехника</w:t>
      </w:r>
      <w:r w:rsidR="00F239BF" w:rsidRPr="006714A1">
        <w:rPr>
          <w:sz w:val="28"/>
          <w:szCs w:val="28"/>
        </w:rPr>
        <w:t>.</w:t>
      </w:r>
    </w:p>
    <w:p w14:paraId="728DAD0D" w14:textId="295E6497" w:rsidR="002C648E" w:rsidRDefault="002C648E" w:rsidP="007A5452">
      <w:pPr>
        <w:ind w:firstLine="499"/>
        <w:rPr>
          <w:sz w:val="28"/>
          <w:szCs w:val="28"/>
        </w:rPr>
      </w:pPr>
    </w:p>
    <w:p w14:paraId="2545C122" w14:textId="77777777" w:rsidR="002C648E" w:rsidRDefault="002C648E" w:rsidP="007A5452">
      <w:pPr>
        <w:ind w:firstLine="499"/>
        <w:rPr>
          <w:sz w:val="28"/>
          <w:szCs w:val="28"/>
        </w:rPr>
      </w:pP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2C648E">
      <w:pPr>
        <w:pStyle w:val="1"/>
        <w:numPr>
          <w:ilvl w:val="0"/>
          <w:numId w:val="1"/>
        </w:numPr>
        <w:spacing w:before="0" w:after="0"/>
        <w:ind w:left="0" w:firstLine="709"/>
      </w:pPr>
      <w:bookmarkStart w:id="9" w:name="_Toc5052142"/>
      <w:bookmarkStart w:id="10" w:name="_Toc91332549"/>
      <w:r w:rsidRPr="00DA77F0">
        <w:lastRenderedPageBreak/>
        <w:t xml:space="preserve">Объем </w:t>
      </w:r>
      <w:bookmarkStart w:id="11"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9"/>
      <w:bookmarkEnd w:id="10"/>
      <w:bookmarkEnd w:id="11"/>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2C648E" w:rsidRDefault="00754F08" w:rsidP="00754F08">
            <w:pPr>
              <w:spacing w:line="240" w:lineRule="auto"/>
              <w:ind w:firstLine="0"/>
              <w:jc w:val="center"/>
              <w:rPr>
                <w:b/>
                <w:i/>
                <w:strike/>
                <w:sz w:val="24"/>
                <w:szCs w:val="24"/>
              </w:rPr>
            </w:pPr>
            <w:r w:rsidRPr="002C648E">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2C648E" w:rsidRDefault="00754F08" w:rsidP="00754F08">
            <w:pPr>
              <w:spacing w:line="240" w:lineRule="auto"/>
              <w:ind w:firstLine="0"/>
              <w:jc w:val="center"/>
              <w:rPr>
                <w:b/>
                <w:i/>
                <w:sz w:val="24"/>
                <w:szCs w:val="24"/>
              </w:rPr>
            </w:pPr>
            <w:r w:rsidRPr="002C648E">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2C648E" w:rsidRDefault="00754F08" w:rsidP="00754F08">
            <w:pPr>
              <w:spacing w:line="240" w:lineRule="auto"/>
              <w:ind w:firstLine="0"/>
              <w:jc w:val="center"/>
              <w:rPr>
                <w:i/>
                <w:sz w:val="24"/>
                <w:szCs w:val="24"/>
              </w:rPr>
            </w:pPr>
            <w:r w:rsidRPr="002C648E">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2C648E" w:rsidRDefault="00754F08" w:rsidP="00754F08">
            <w:pPr>
              <w:spacing w:line="240" w:lineRule="auto"/>
              <w:ind w:firstLine="0"/>
              <w:jc w:val="center"/>
              <w:rPr>
                <w:i/>
                <w:sz w:val="24"/>
                <w:szCs w:val="24"/>
              </w:rPr>
            </w:pPr>
            <w:r w:rsidRPr="002C648E">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2C648E" w:rsidRDefault="00754F08" w:rsidP="00754F08">
            <w:pPr>
              <w:spacing w:line="240" w:lineRule="auto"/>
              <w:ind w:firstLine="0"/>
              <w:jc w:val="center"/>
              <w:rPr>
                <w:i/>
                <w:strike/>
                <w:sz w:val="24"/>
                <w:szCs w:val="24"/>
              </w:rPr>
            </w:pPr>
            <w:r w:rsidRPr="002C648E">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2C648E" w:rsidRDefault="00754F08" w:rsidP="00754F08">
            <w:pPr>
              <w:spacing w:line="240" w:lineRule="auto"/>
              <w:ind w:firstLine="0"/>
              <w:jc w:val="center"/>
              <w:rPr>
                <w:i/>
                <w:sz w:val="24"/>
                <w:szCs w:val="24"/>
              </w:rPr>
            </w:pPr>
            <w:r w:rsidRPr="002C648E">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2C648E" w:rsidRDefault="001A7A13" w:rsidP="00754F08">
            <w:pPr>
              <w:spacing w:line="240" w:lineRule="auto"/>
              <w:ind w:firstLine="0"/>
              <w:jc w:val="center"/>
              <w:rPr>
                <w:b/>
                <w:i/>
                <w:sz w:val="24"/>
                <w:szCs w:val="24"/>
              </w:rPr>
            </w:pPr>
            <w:r w:rsidRPr="002C648E">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2C648E" w:rsidRDefault="001A7A13" w:rsidP="00754F08">
            <w:pPr>
              <w:spacing w:line="240" w:lineRule="auto"/>
              <w:ind w:firstLine="0"/>
              <w:jc w:val="center"/>
              <w:rPr>
                <w:b/>
                <w:i/>
                <w:sz w:val="24"/>
                <w:szCs w:val="24"/>
              </w:rPr>
            </w:pPr>
            <w:r w:rsidRPr="002C648E">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12" w:name="_Toc531341382"/>
      <w:bookmarkStart w:id="13" w:name="_Toc5052143"/>
      <w:bookmarkStart w:id="14" w:name="_Toc91332550"/>
    </w:p>
    <w:p w14:paraId="01856549" w14:textId="37C53BC0" w:rsidR="00FB0C63" w:rsidRPr="00FB0C63" w:rsidRDefault="00A467F8" w:rsidP="002C648E">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6F1EBAF1" w14:textId="384FE56B" w:rsidR="00BB2E4C" w:rsidRPr="00BB2E4C" w:rsidRDefault="00A467F8" w:rsidP="007C2E16">
      <w:pPr>
        <w:pStyle w:val="2"/>
        <w:numPr>
          <w:ilvl w:val="1"/>
          <w:numId w:val="1"/>
        </w:numPr>
        <w:ind w:left="0" w:firstLine="709"/>
        <w:rPr>
          <w:szCs w:val="28"/>
        </w:rPr>
      </w:pPr>
      <w:bookmarkStart w:id="15" w:name="_Toc5052144"/>
      <w:bookmarkStart w:id="16" w:name="_Toc91332551"/>
      <w:r w:rsidRPr="00C01D99">
        <w:rPr>
          <w:szCs w:val="28"/>
        </w:rPr>
        <w:t>Содержание дисциплины</w:t>
      </w:r>
      <w:bookmarkEnd w:id="15"/>
      <w:bookmarkEnd w:id="16"/>
      <w:r w:rsidR="00BB2E4C" w:rsidRPr="00BB2E4C">
        <w:rPr>
          <w:lang w:val="en-US"/>
        </w:rPr>
        <w:t xml:space="preserve"> </w:t>
      </w:r>
    </w:p>
    <w:p w14:paraId="354A84A4" w14:textId="3D0EA2E5" w:rsidR="00221197" w:rsidRPr="00C57ED0" w:rsidRDefault="00C57ED0" w:rsidP="00C57ED0">
      <w:pPr>
        <w:pStyle w:val="2"/>
        <w:numPr>
          <w:ilvl w:val="2"/>
          <w:numId w:val="1"/>
        </w:numPr>
        <w:spacing w:before="120"/>
        <w:rPr>
          <w:szCs w:val="28"/>
        </w:rPr>
      </w:pPr>
      <w:bookmarkStart w:id="17" w:name="_Toc91332552"/>
      <w:r w:rsidRPr="00C57ED0">
        <w:rPr>
          <w:szCs w:val="28"/>
        </w:rPr>
        <w:t xml:space="preserve">Исследование и испытание </w:t>
      </w:r>
      <w:proofErr w:type="spellStart"/>
      <w:r w:rsidRPr="00C57ED0">
        <w:rPr>
          <w:szCs w:val="28"/>
        </w:rPr>
        <w:t>мехатронных</w:t>
      </w:r>
      <w:proofErr w:type="spellEnd"/>
      <w:r w:rsidRPr="00C57ED0">
        <w:rPr>
          <w:szCs w:val="28"/>
        </w:rPr>
        <w:t xml:space="preserve"> и</w:t>
      </w:r>
      <w:r>
        <w:rPr>
          <w:szCs w:val="28"/>
        </w:rPr>
        <w:t xml:space="preserve"> </w:t>
      </w:r>
      <w:r w:rsidRPr="00C57ED0">
        <w:rPr>
          <w:szCs w:val="28"/>
        </w:rPr>
        <w:t xml:space="preserve">робототехнических систем </w:t>
      </w:r>
      <w:bookmarkEnd w:id="17"/>
    </w:p>
    <w:p w14:paraId="13BE8CA4" w14:textId="77CEFBA3" w:rsidR="007A086C" w:rsidRPr="00C01D99" w:rsidRDefault="00C57ED0" w:rsidP="0093274E">
      <w:pPr>
        <w:ind w:firstLine="709"/>
        <w:rPr>
          <w:sz w:val="28"/>
          <w:szCs w:val="28"/>
        </w:rPr>
      </w:pPr>
      <w:r w:rsidRPr="00C57ED0">
        <w:rPr>
          <w:sz w:val="28"/>
          <w:szCs w:val="28"/>
        </w:rPr>
        <w:t>Методы и технологии</w:t>
      </w:r>
      <w:r>
        <w:rPr>
          <w:sz w:val="28"/>
          <w:szCs w:val="28"/>
        </w:rPr>
        <w:t xml:space="preserve"> </w:t>
      </w:r>
      <w:r w:rsidRPr="00C57ED0">
        <w:rPr>
          <w:sz w:val="28"/>
          <w:szCs w:val="28"/>
        </w:rPr>
        <w:t>проведения испытаний</w:t>
      </w:r>
      <w:r w:rsidR="00E67DDC" w:rsidRPr="00E67DDC">
        <w:rPr>
          <w:sz w:val="28"/>
          <w:szCs w:val="28"/>
        </w:rPr>
        <w:t xml:space="preserve">. </w:t>
      </w:r>
      <w:r w:rsidRPr="00C57ED0">
        <w:rPr>
          <w:sz w:val="28"/>
          <w:szCs w:val="28"/>
        </w:rPr>
        <w:t xml:space="preserve">Основные методы и технологии проведения испытаний </w:t>
      </w:r>
      <w:proofErr w:type="spellStart"/>
      <w:r w:rsidRPr="00C57ED0">
        <w:rPr>
          <w:sz w:val="28"/>
          <w:szCs w:val="28"/>
        </w:rPr>
        <w:t>мехатронных</w:t>
      </w:r>
      <w:proofErr w:type="spellEnd"/>
      <w:r>
        <w:rPr>
          <w:sz w:val="28"/>
          <w:szCs w:val="28"/>
        </w:rPr>
        <w:t xml:space="preserve"> </w:t>
      </w:r>
      <w:r w:rsidRPr="00C57ED0">
        <w:rPr>
          <w:sz w:val="28"/>
          <w:szCs w:val="28"/>
        </w:rPr>
        <w:t>и робототехнических систем</w:t>
      </w:r>
      <w:r>
        <w:rPr>
          <w:sz w:val="28"/>
          <w:szCs w:val="28"/>
        </w:rPr>
        <w:t xml:space="preserve">. </w:t>
      </w:r>
      <w:r w:rsidRPr="00C57ED0">
        <w:rPr>
          <w:sz w:val="28"/>
          <w:szCs w:val="28"/>
        </w:rPr>
        <w:t>Обзор основных методов и технологий, используемых для</w:t>
      </w:r>
      <w:r>
        <w:rPr>
          <w:sz w:val="28"/>
          <w:szCs w:val="28"/>
        </w:rPr>
        <w:t xml:space="preserve"> </w:t>
      </w:r>
      <w:r w:rsidRPr="00C57ED0">
        <w:rPr>
          <w:sz w:val="28"/>
          <w:szCs w:val="28"/>
        </w:rPr>
        <w:t xml:space="preserve">проведения испытаний </w:t>
      </w:r>
      <w:proofErr w:type="spellStart"/>
      <w:r w:rsidRPr="00C57ED0">
        <w:rPr>
          <w:sz w:val="28"/>
          <w:szCs w:val="28"/>
        </w:rPr>
        <w:t>мехатронных</w:t>
      </w:r>
      <w:proofErr w:type="spellEnd"/>
      <w:r w:rsidRPr="00C57ED0">
        <w:rPr>
          <w:sz w:val="28"/>
          <w:szCs w:val="28"/>
        </w:rPr>
        <w:t xml:space="preserve"> и робототехнических систем.</w:t>
      </w:r>
      <w:r w:rsidR="0093274E">
        <w:rPr>
          <w:sz w:val="28"/>
          <w:szCs w:val="28"/>
        </w:rPr>
        <w:t xml:space="preserve"> </w:t>
      </w:r>
      <w:r w:rsidR="0093274E" w:rsidRPr="0093274E">
        <w:rPr>
          <w:sz w:val="28"/>
          <w:szCs w:val="28"/>
        </w:rPr>
        <w:t>Виды работ при диагностике оборудования.</w:t>
      </w:r>
      <w:r w:rsidR="0093274E">
        <w:rPr>
          <w:sz w:val="28"/>
          <w:szCs w:val="28"/>
        </w:rPr>
        <w:t xml:space="preserve"> </w:t>
      </w:r>
      <w:r w:rsidR="0093274E" w:rsidRPr="0093274E">
        <w:rPr>
          <w:sz w:val="28"/>
          <w:szCs w:val="28"/>
        </w:rPr>
        <w:t>Наладка, настройка, регулировка, опытная проверка, регламентные работы, эксплуатация.</w:t>
      </w:r>
      <w:r w:rsidR="0093274E">
        <w:rPr>
          <w:sz w:val="28"/>
          <w:szCs w:val="28"/>
        </w:rPr>
        <w:t xml:space="preserve"> </w:t>
      </w:r>
      <w:r w:rsidR="0093274E" w:rsidRPr="0093274E">
        <w:rPr>
          <w:sz w:val="28"/>
          <w:szCs w:val="28"/>
        </w:rPr>
        <w:t>Средства и системы автоматизации, контроля, диагностики, программного обеспечения</w:t>
      </w:r>
      <w:r w:rsidR="0093274E">
        <w:rPr>
          <w:sz w:val="28"/>
          <w:szCs w:val="28"/>
        </w:rPr>
        <w:t xml:space="preserve">. </w:t>
      </w:r>
      <w:r w:rsidR="0093274E" w:rsidRPr="0093274E">
        <w:rPr>
          <w:sz w:val="28"/>
          <w:szCs w:val="28"/>
        </w:rPr>
        <w:t>Методы и средства встроенного и тестового контроля и диагностики.</w:t>
      </w:r>
      <w:r w:rsidR="0093274E">
        <w:rPr>
          <w:sz w:val="28"/>
          <w:szCs w:val="28"/>
        </w:rPr>
        <w:t xml:space="preserve"> </w:t>
      </w:r>
      <w:r w:rsidR="0093274E" w:rsidRPr="0093274E">
        <w:rPr>
          <w:sz w:val="28"/>
          <w:szCs w:val="28"/>
        </w:rPr>
        <w:t>Безопасность и защита информации. Основные цели и задачи диагностирования при поиске дефектов. Алгоритмы диагностирования при поиске дефектов.</w:t>
      </w:r>
    </w:p>
    <w:p w14:paraId="577D394E" w14:textId="4DCDE274" w:rsidR="00E67DDC" w:rsidRPr="00C57ED0" w:rsidRDefault="00C57ED0" w:rsidP="00C57ED0">
      <w:pPr>
        <w:pStyle w:val="2"/>
        <w:numPr>
          <w:ilvl w:val="2"/>
          <w:numId w:val="1"/>
        </w:numPr>
        <w:spacing w:before="120"/>
        <w:rPr>
          <w:bCs/>
          <w:szCs w:val="28"/>
        </w:rPr>
      </w:pPr>
      <w:bookmarkStart w:id="18" w:name="_Toc91332553"/>
      <w:r w:rsidRPr="00C57ED0">
        <w:rPr>
          <w:bCs/>
          <w:szCs w:val="28"/>
        </w:rPr>
        <w:lastRenderedPageBreak/>
        <w:t>Анализ результатов испытаний и их</w:t>
      </w:r>
      <w:r>
        <w:rPr>
          <w:bCs/>
          <w:szCs w:val="28"/>
        </w:rPr>
        <w:t xml:space="preserve"> </w:t>
      </w:r>
      <w:r w:rsidRPr="00C57ED0">
        <w:rPr>
          <w:bCs/>
          <w:szCs w:val="28"/>
        </w:rPr>
        <w:t xml:space="preserve">интерпретация </w:t>
      </w:r>
    </w:p>
    <w:bookmarkEnd w:id="18"/>
    <w:p w14:paraId="6629DFD3" w14:textId="67202884" w:rsidR="003216C3" w:rsidRDefault="00C57ED0" w:rsidP="0093274E">
      <w:pPr>
        <w:ind w:firstLine="709"/>
        <w:rPr>
          <w:bCs/>
          <w:iCs/>
          <w:sz w:val="28"/>
          <w:szCs w:val="28"/>
        </w:rPr>
      </w:pPr>
      <w:r w:rsidRPr="00C57ED0">
        <w:rPr>
          <w:bCs/>
          <w:iCs/>
          <w:sz w:val="28"/>
          <w:szCs w:val="28"/>
        </w:rPr>
        <w:t>Обработка и анализ данных</w:t>
      </w:r>
      <w:r>
        <w:rPr>
          <w:bCs/>
          <w:iCs/>
          <w:sz w:val="28"/>
          <w:szCs w:val="28"/>
        </w:rPr>
        <w:t xml:space="preserve"> </w:t>
      </w:r>
      <w:r w:rsidRPr="00C57ED0">
        <w:rPr>
          <w:bCs/>
          <w:iCs/>
          <w:sz w:val="28"/>
          <w:szCs w:val="28"/>
        </w:rPr>
        <w:t>испытаний</w:t>
      </w:r>
      <w:r w:rsidR="00E67DDC" w:rsidRPr="00E67DDC">
        <w:rPr>
          <w:bCs/>
          <w:iCs/>
          <w:sz w:val="28"/>
          <w:szCs w:val="28"/>
        </w:rPr>
        <w:t>.</w:t>
      </w:r>
      <w:r>
        <w:rPr>
          <w:bCs/>
          <w:iCs/>
          <w:sz w:val="28"/>
          <w:szCs w:val="28"/>
        </w:rPr>
        <w:t xml:space="preserve"> </w:t>
      </w:r>
      <w:r w:rsidRPr="00C57ED0">
        <w:rPr>
          <w:bCs/>
          <w:iCs/>
          <w:sz w:val="28"/>
          <w:szCs w:val="28"/>
        </w:rPr>
        <w:t>Методы обработки данных и анализа результатов испытаний</w:t>
      </w:r>
      <w:r>
        <w:rPr>
          <w:bCs/>
          <w:iCs/>
          <w:sz w:val="28"/>
          <w:szCs w:val="28"/>
        </w:rPr>
        <w:t xml:space="preserve">. </w:t>
      </w:r>
      <w:r w:rsidRPr="00C57ED0">
        <w:rPr>
          <w:bCs/>
          <w:iCs/>
          <w:sz w:val="28"/>
          <w:szCs w:val="28"/>
        </w:rPr>
        <w:t>Рассмотрение методов обработки данных и анализа результатов</w:t>
      </w:r>
      <w:r>
        <w:rPr>
          <w:bCs/>
          <w:iCs/>
          <w:sz w:val="28"/>
          <w:szCs w:val="28"/>
        </w:rPr>
        <w:t xml:space="preserve"> </w:t>
      </w:r>
      <w:r w:rsidRPr="00C57ED0">
        <w:rPr>
          <w:bCs/>
          <w:iCs/>
          <w:sz w:val="28"/>
          <w:szCs w:val="28"/>
        </w:rPr>
        <w:t>испытаний.</w:t>
      </w:r>
      <w:r w:rsidR="00D20A75">
        <w:rPr>
          <w:bCs/>
          <w:iCs/>
          <w:sz w:val="28"/>
          <w:szCs w:val="28"/>
        </w:rPr>
        <w:t xml:space="preserve"> </w:t>
      </w:r>
      <w:r w:rsidR="00D20A75" w:rsidRPr="00D20A75">
        <w:rPr>
          <w:bCs/>
          <w:iCs/>
          <w:sz w:val="28"/>
          <w:szCs w:val="28"/>
        </w:rPr>
        <w:t>Интерпретация</w:t>
      </w:r>
      <w:r w:rsidR="00D20A75">
        <w:rPr>
          <w:bCs/>
          <w:iCs/>
          <w:sz w:val="28"/>
          <w:szCs w:val="28"/>
        </w:rPr>
        <w:t xml:space="preserve"> </w:t>
      </w:r>
      <w:r w:rsidR="00D20A75" w:rsidRPr="00D20A75">
        <w:rPr>
          <w:bCs/>
          <w:iCs/>
          <w:sz w:val="28"/>
          <w:szCs w:val="28"/>
        </w:rPr>
        <w:t>результатов испытаний</w:t>
      </w:r>
      <w:r w:rsidR="00D20A75">
        <w:rPr>
          <w:bCs/>
          <w:iCs/>
          <w:sz w:val="28"/>
          <w:szCs w:val="28"/>
        </w:rPr>
        <w:t xml:space="preserve">. </w:t>
      </w:r>
      <w:r w:rsidR="00D20A75" w:rsidRPr="00D20A75">
        <w:rPr>
          <w:bCs/>
          <w:iCs/>
          <w:sz w:val="28"/>
          <w:szCs w:val="28"/>
        </w:rPr>
        <w:t xml:space="preserve">Подходы к интерпретации результатов испытаний </w:t>
      </w:r>
      <w:proofErr w:type="spellStart"/>
      <w:r w:rsidR="00D20A75" w:rsidRPr="00D20A75">
        <w:rPr>
          <w:bCs/>
          <w:iCs/>
          <w:sz w:val="28"/>
          <w:szCs w:val="28"/>
        </w:rPr>
        <w:t>мехатронных</w:t>
      </w:r>
      <w:proofErr w:type="spellEnd"/>
      <w:r w:rsidR="00D20A75" w:rsidRPr="00D20A75">
        <w:rPr>
          <w:bCs/>
          <w:iCs/>
          <w:sz w:val="28"/>
          <w:szCs w:val="28"/>
        </w:rPr>
        <w:t xml:space="preserve"> и</w:t>
      </w:r>
      <w:r w:rsidR="00D20A75">
        <w:rPr>
          <w:bCs/>
          <w:iCs/>
          <w:sz w:val="28"/>
          <w:szCs w:val="28"/>
        </w:rPr>
        <w:t xml:space="preserve"> </w:t>
      </w:r>
      <w:r w:rsidR="00D20A75" w:rsidRPr="00D20A75">
        <w:rPr>
          <w:bCs/>
          <w:iCs/>
          <w:sz w:val="28"/>
          <w:szCs w:val="28"/>
        </w:rPr>
        <w:t>робототехнических систем</w:t>
      </w:r>
      <w:r w:rsidR="00D20A75">
        <w:rPr>
          <w:bCs/>
          <w:iCs/>
          <w:sz w:val="28"/>
          <w:szCs w:val="28"/>
        </w:rPr>
        <w:t xml:space="preserve">. </w:t>
      </w:r>
      <w:r w:rsidR="00D20A75" w:rsidRPr="00D20A75">
        <w:rPr>
          <w:bCs/>
          <w:iCs/>
          <w:sz w:val="28"/>
          <w:szCs w:val="28"/>
        </w:rPr>
        <w:t>Рассмотрение подходов к интерпретации результатов испытаний</w:t>
      </w:r>
      <w:r w:rsidR="00D20A75">
        <w:rPr>
          <w:bCs/>
          <w:iCs/>
          <w:sz w:val="28"/>
          <w:szCs w:val="28"/>
        </w:rPr>
        <w:t xml:space="preserve"> </w:t>
      </w:r>
      <w:proofErr w:type="spellStart"/>
      <w:r w:rsidR="00D20A75" w:rsidRPr="00D20A75">
        <w:rPr>
          <w:bCs/>
          <w:iCs/>
          <w:sz w:val="28"/>
          <w:szCs w:val="28"/>
        </w:rPr>
        <w:t>мехатронных</w:t>
      </w:r>
      <w:proofErr w:type="spellEnd"/>
      <w:r w:rsidR="00D20A75" w:rsidRPr="00D20A75">
        <w:rPr>
          <w:bCs/>
          <w:iCs/>
          <w:sz w:val="28"/>
          <w:szCs w:val="28"/>
        </w:rPr>
        <w:t xml:space="preserve"> и робототехнических систем.</w:t>
      </w:r>
      <w:r w:rsidR="0093274E">
        <w:rPr>
          <w:bCs/>
          <w:iCs/>
          <w:sz w:val="28"/>
          <w:szCs w:val="28"/>
        </w:rPr>
        <w:t xml:space="preserve"> </w:t>
      </w:r>
      <w:r w:rsidR="0093274E" w:rsidRPr="0093274E">
        <w:rPr>
          <w:bCs/>
          <w:iCs/>
          <w:sz w:val="28"/>
          <w:szCs w:val="28"/>
        </w:rPr>
        <w:t>Эффективность диагностирования.</w:t>
      </w:r>
      <w:r w:rsidR="0093274E">
        <w:rPr>
          <w:bCs/>
          <w:iCs/>
          <w:sz w:val="28"/>
          <w:szCs w:val="28"/>
        </w:rPr>
        <w:t xml:space="preserve"> </w:t>
      </w:r>
      <w:r w:rsidR="0093274E" w:rsidRPr="0093274E">
        <w:rPr>
          <w:bCs/>
          <w:iCs/>
          <w:sz w:val="28"/>
          <w:szCs w:val="28"/>
        </w:rPr>
        <w:t>Принципы сервисного обслуживания. Неисправности схем.</w:t>
      </w:r>
      <w:r w:rsidR="0093274E">
        <w:rPr>
          <w:bCs/>
          <w:iCs/>
          <w:sz w:val="28"/>
          <w:szCs w:val="28"/>
        </w:rPr>
        <w:t xml:space="preserve"> </w:t>
      </w:r>
      <w:r w:rsidR="0093274E" w:rsidRPr="0093274E">
        <w:rPr>
          <w:bCs/>
          <w:iCs/>
          <w:sz w:val="28"/>
          <w:szCs w:val="28"/>
        </w:rPr>
        <w:t xml:space="preserve">Методы поиска неисправностей. Тестирование основных элементов. Скрытые дефекты как предвестники сбоев и отказов. Гибридные методы при их обнаружении. </w:t>
      </w:r>
      <w:proofErr w:type="spellStart"/>
      <w:r w:rsidR="0093274E" w:rsidRPr="0093274E">
        <w:rPr>
          <w:bCs/>
          <w:iCs/>
          <w:sz w:val="28"/>
          <w:szCs w:val="28"/>
        </w:rPr>
        <w:t>Бессбойность</w:t>
      </w:r>
      <w:proofErr w:type="spellEnd"/>
      <w:r w:rsidR="0093274E" w:rsidRPr="0093274E">
        <w:rPr>
          <w:bCs/>
          <w:iCs/>
          <w:sz w:val="28"/>
          <w:szCs w:val="28"/>
        </w:rPr>
        <w:t xml:space="preserve"> и </w:t>
      </w:r>
      <w:proofErr w:type="spellStart"/>
      <w:r w:rsidR="0093274E" w:rsidRPr="0093274E">
        <w:rPr>
          <w:bCs/>
          <w:iCs/>
          <w:sz w:val="28"/>
          <w:szCs w:val="28"/>
        </w:rPr>
        <w:t>сбоеустойчивость</w:t>
      </w:r>
      <w:proofErr w:type="spellEnd"/>
      <w:r w:rsidR="0093274E" w:rsidRPr="0093274E">
        <w:rPr>
          <w:bCs/>
          <w:iCs/>
          <w:sz w:val="28"/>
          <w:szCs w:val="28"/>
        </w:rPr>
        <w:t xml:space="preserve"> аппаратуры.</w:t>
      </w:r>
      <w:r w:rsidR="0093274E">
        <w:rPr>
          <w:bCs/>
          <w:iCs/>
          <w:sz w:val="28"/>
          <w:szCs w:val="28"/>
        </w:rPr>
        <w:t xml:space="preserve"> </w:t>
      </w:r>
      <w:r w:rsidR="0093274E" w:rsidRPr="0093274E">
        <w:rPr>
          <w:bCs/>
          <w:iCs/>
          <w:sz w:val="28"/>
          <w:szCs w:val="28"/>
        </w:rPr>
        <w:t>Учет ошибок и помех на разных уровнях.</w:t>
      </w:r>
      <w:r w:rsidR="0093274E">
        <w:rPr>
          <w:bCs/>
          <w:iCs/>
          <w:sz w:val="28"/>
          <w:szCs w:val="28"/>
        </w:rPr>
        <w:t xml:space="preserve"> </w:t>
      </w:r>
      <w:r w:rsidR="0093274E" w:rsidRPr="0093274E">
        <w:rPr>
          <w:bCs/>
          <w:iCs/>
          <w:sz w:val="28"/>
          <w:szCs w:val="28"/>
        </w:rPr>
        <w:t>Управление качеством функционирования.</w:t>
      </w:r>
    </w:p>
    <w:p w14:paraId="0BBA5DDE" w14:textId="0E437AE2" w:rsidR="00221197" w:rsidRPr="00C57ED0" w:rsidRDefault="00C57ED0" w:rsidP="00C57ED0">
      <w:pPr>
        <w:pStyle w:val="2"/>
        <w:numPr>
          <w:ilvl w:val="2"/>
          <w:numId w:val="1"/>
        </w:numPr>
        <w:spacing w:before="120"/>
        <w:rPr>
          <w:bCs/>
          <w:color w:val="000000"/>
          <w:szCs w:val="28"/>
        </w:rPr>
      </w:pPr>
      <w:bookmarkStart w:id="19" w:name="_Toc91332554"/>
      <w:r w:rsidRPr="00C57ED0">
        <w:rPr>
          <w:bCs/>
          <w:color w:val="000000"/>
          <w:szCs w:val="28"/>
        </w:rPr>
        <w:t>Диагностика и выявление</w:t>
      </w:r>
      <w:r>
        <w:rPr>
          <w:bCs/>
          <w:color w:val="000000"/>
          <w:szCs w:val="28"/>
        </w:rPr>
        <w:t xml:space="preserve"> </w:t>
      </w:r>
      <w:r w:rsidRPr="00C57ED0">
        <w:rPr>
          <w:bCs/>
          <w:color w:val="000000"/>
          <w:szCs w:val="28"/>
        </w:rPr>
        <w:t xml:space="preserve">неисправностей </w:t>
      </w:r>
      <w:bookmarkEnd w:id="19"/>
    </w:p>
    <w:p w14:paraId="753E5E6E" w14:textId="5D394C3E" w:rsidR="00BD2E6B" w:rsidRPr="002C648E" w:rsidRDefault="00D20A75" w:rsidP="002C648E">
      <w:pPr>
        <w:ind w:firstLine="708"/>
        <w:rPr>
          <w:spacing w:val="-6"/>
          <w:sz w:val="28"/>
          <w:szCs w:val="28"/>
        </w:rPr>
      </w:pPr>
      <w:r w:rsidRPr="00D20A75">
        <w:rPr>
          <w:spacing w:val="-6"/>
          <w:sz w:val="28"/>
          <w:szCs w:val="28"/>
        </w:rPr>
        <w:t>Методы диагностики</w:t>
      </w:r>
      <w:r>
        <w:rPr>
          <w:spacing w:val="-6"/>
          <w:sz w:val="28"/>
          <w:szCs w:val="28"/>
        </w:rPr>
        <w:t xml:space="preserve">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w:t>
      </w:r>
      <w:r>
        <w:rPr>
          <w:spacing w:val="-6"/>
          <w:sz w:val="28"/>
          <w:szCs w:val="28"/>
        </w:rPr>
        <w:t xml:space="preserve"> </w:t>
      </w:r>
      <w:r w:rsidRPr="00D20A75">
        <w:rPr>
          <w:spacing w:val="-6"/>
          <w:sz w:val="28"/>
          <w:szCs w:val="28"/>
        </w:rPr>
        <w:t>систем</w:t>
      </w:r>
      <w:r w:rsidR="00E67DDC" w:rsidRPr="00E67DDC">
        <w:rPr>
          <w:spacing w:val="-6"/>
          <w:sz w:val="28"/>
          <w:szCs w:val="28"/>
        </w:rPr>
        <w:t>.</w:t>
      </w:r>
      <w:r>
        <w:rPr>
          <w:spacing w:val="-6"/>
          <w:sz w:val="28"/>
          <w:szCs w:val="28"/>
        </w:rPr>
        <w:t xml:space="preserve"> </w:t>
      </w:r>
      <w:r w:rsidRPr="00D20A75">
        <w:rPr>
          <w:spacing w:val="-6"/>
          <w:sz w:val="28"/>
          <w:szCs w:val="28"/>
        </w:rPr>
        <w:t>Основные методы диагностики и выявления неисправностей</w:t>
      </w:r>
      <w:r>
        <w:rPr>
          <w:spacing w:val="-6"/>
          <w:sz w:val="28"/>
          <w:szCs w:val="28"/>
        </w:rPr>
        <w:t xml:space="preserve">. </w:t>
      </w:r>
      <w:r w:rsidRPr="00D20A75">
        <w:rPr>
          <w:spacing w:val="-6"/>
          <w:sz w:val="28"/>
          <w:szCs w:val="28"/>
        </w:rPr>
        <w:t>Изучение основных методов диагностики и выявления</w:t>
      </w:r>
      <w:r>
        <w:rPr>
          <w:spacing w:val="-6"/>
          <w:sz w:val="28"/>
          <w:szCs w:val="28"/>
        </w:rPr>
        <w:t xml:space="preserve"> </w:t>
      </w:r>
      <w:r w:rsidRPr="00D20A75">
        <w:rPr>
          <w:spacing w:val="-6"/>
          <w:sz w:val="28"/>
          <w:szCs w:val="28"/>
        </w:rPr>
        <w:t xml:space="preserve">неисправностей в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 системах.</w:t>
      </w:r>
      <w:r>
        <w:rPr>
          <w:spacing w:val="-6"/>
          <w:sz w:val="28"/>
          <w:szCs w:val="28"/>
        </w:rPr>
        <w:t xml:space="preserve"> </w:t>
      </w:r>
      <w:r w:rsidRPr="00D20A75">
        <w:rPr>
          <w:spacing w:val="-6"/>
          <w:sz w:val="28"/>
          <w:szCs w:val="28"/>
        </w:rPr>
        <w:t>Разработка методов</w:t>
      </w:r>
      <w:r>
        <w:rPr>
          <w:spacing w:val="-6"/>
          <w:sz w:val="28"/>
          <w:szCs w:val="28"/>
        </w:rPr>
        <w:t xml:space="preserve"> </w:t>
      </w:r>
      <w:r w:rsidRPr="00D20A75">
        <w:rPr>
          <w:spacing w:val="-6"/>
          <w:sz w:val="28"/>
          <w:szCs w:val="28"/>
        </w:rPr>
        <w:t>оптимизации работы</w:t>
      </w:r>
      <w:r>
        <w:rPr>
          <w:spacing w:val="-6"/>
          <w:sz w:val="28"/>
          <w:szCs w:val="28"/>
        </w:rPr>
        <w:t xml:space="preserve"> </w:t>
      </w:r>
      <w:r w:rsidRPr="00D20A75">
        <w:rPr>
          <w:spacing w:val="-6"/>
          <w:sz w:val="28"/>
          <w:szCs w:val="28"/>
        </w:rPr>
        <w:t>системы</w:t>
      </w:r>
      <w:r>
        <w:rPr>
          <w:spacing w:val="-6"/>
          <w:sz w:val="28"/>
          <w:szCs w:val="28"/>
        </w:rPr>
        <w:t xml:space="preserve">. </w:t>
      </w:r>
      <w:r w:rsidRPr="00D20A75">
        <w:rPr>
          <w:spacing w:val="-6"/>
          <w:sz w:val="28"/>
          <w:szCs w:val="28"/>
        </w:rPr>
        <w:t xml:space="preserve">Принципы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w:t>
      </w:r>
      <w:r>
        <w:rPr>
          <w:spacing w:val="-6"/>
          <w:sz w:val="28"/>
          <w:szCs w:val="28"/>
        </w:rPr>
        <w:t xml:space="preserve"> </w:t>
      </w:r>
      <w:r w:rsidRPr="00D20A75">
        <w:rPr>
          <w:spacing w:val="-6"/>
          <w:sz w:val="28"/>
          <w:szCs w:val="28"/>
        </w:rPr>
        <w:t>систем</w:t>
      </w:r>
      <w:r>
        <w:rPr>
          <w:spacing w:val="-6"/>
          <w:sz w:val="28"/>
          <w:szCs w:val="28"/>
        </w:rPr>
        <w:t xml:space="preserve">. </w:t>
      </w:r>
      <w:r w:rsidRPr="00D20A75">
        <w:rPr>
          <w:spacing w:val="-6"/>
          <w:sz w:val="28"/>
          <w:szCs w:val="28"/>
        </w:rPr>
        <w:t xml:space="preserve">Изучение принципов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 систем.</w:t>
      </w:r>
      <w:r w:rsidR="0093274E">
        <w:rPr>
          <w:spacing w:val="-6"/>
          <w:sz w:val="28"/>
          <w:szCs w:val="28"/>
        </w:rPr>
        <w:t xml:space="preserve"> </w:t>
      </w:r>
      <w:r w:rsidR="0093274E" w:rsidRPr="0093274E">
        <w:rPr>
          <w:spacing w:val="-6"/>
          <w:sz w:val="28"/>
          <w:szCs w:val="28"/>
        </w:rPr>
        <w:t>Аппаратура для контроля пассивных элементов. Функциональный состав аппаратуры. Режимы работы аппаратуры.</w:t>
      </w:r>
      <w:r w:rsidR="0093274E">
        <w:rPr>
          <w:spacing w:val="-6"/>
          <w:sz w:val="28"/>
          <w:szCs w:val="28"/>
        </w:rPr>
        <w:t xml:space="preserve"> </w:t>
      </w:r>
      <w:r w:rsidR="0093274E" w:rsidRPr="0093274E">
        <w:rPr>
          <w:spacing w:val="-6"/>
          <w:sz w:val="28"/>
          <w:szCs w:val="28"/>
        </w:rPr>
        <w:t>Сопряжение с объектом контроля.</w:t>
      </w:r>
      <w:r w:rsidR="0093274E">
        <w:rPr>
          <w:spacing w:val="-6"/>
          <w:sz w:val="28"/>
          <w:szCs w:val="28"/>
        </w:rPr>
        <w:t xml:space="preserve"> </w:t>
      </w:r>
      <w:r w:rsidR="0093274E" w:rsidRPr="0093274E">
        <w:rPr>
          <w:spacing w:val="-6"/>
          <w:sz w:val="28"/>
          <w:szCs w:val="28"/>
        </w:rPr>
        <w:t>Контролируемые параметры.</w:t>
      </w:r>
      <w:r w:rsidR="0093274E">
        <w:rPr>
          <w:spacing w:val="-6"/>
          <w:sz w:val="28"/>
          <w:szCs w:val="28"/>
        </w:rPr>
        <w:t xml:space="preserve"> </w:t>
      </w:r>
      <w:r w:rsidR="0093274E" w:rsidRPr="0093274E">
        <w:rPr>
          <w:spacing w:val="-6"/>
          <w:sz w:val="28"/>
          <w:szCs w:val="28"/>
        </w:rPr>
        <w:t>Сопряжение с ЭВМ.</w:t>
      </w:r>
      <w:r w:rsidR="0093274E">
        <w:rPr>
          <w:spacing w:val="-6"/>
          <w:sz w:val="28"/>
          <w:szCs w:val="28"/>
        </w:rPr>
        <w:t xml:space="preserve"> </w:t>
      </w:r>
      <w:r w:rsidR="0093274E" w:rsidRPr="0093274E">
        <w:rPr>
          <w:spacing w:val="-6"/>
          <w:sz w:val="28"/>
          <w:szCs w:val="28"/>
        </w:rPr>
        <w:t xml:space="preserve">Автономные контрольно-измерительные приборы для поиска дефектов. Однотактные и </w:t>
      </w:r>
      <w:proofErr w:type="spellStart"/>
      <w:r w:rsidR="0093274E" w:rsidRPr="0093274E">
        <w:rPr>
          <w:spacing w:val="-6"/>
          <w:sz w:val="28"/>
          <w:szCs w:val="28"/>
        </w:rPr>
        <w:t>многотактные</w:t>
      </w:r>
      <w:proofErr w:type="spellEnd"/>
      <w:r w:rsidR="0093274E" w:rsidRPr="0093274E">
        <w:rPr>
          <w:spacing w:val="-6"/>
          <w:sz w:val="28"/>
          <w:szCs w:val="28"/>
        </w:rPr>
        <w:t xml:space="preserve"> логические пробники. Логические анализаторы. Сигнатурные анализаторы. Логические компараторы. Осциллографы.</w:t>
      </w:r>
      <w:r w:rsidR="0093274E">
        <w:rPr>
          <w:spacing w:val="-6"/>
          <w:sz w:val="28"/>
          <w:szCs w:val="28"/>
        </w:rPr>
        <w:t xml:space="preserve"> </w:t>
      </w:r>
      <w:r w:rsidR="0093274E" w:rsidRPr="0093274E">
        <w:rPr>
          <w:spacing w:val="-6"/>
          <w:sz w:val="28"/>
          <w:szCs w:val="28"/>
        </w:rPr>
        <w:t>Диагностика цифровых схем.</w:t>
      </w:r>
      <w:r w:rsidR="0093274E">
        <w:rPr>
          <w:spacing w:val="-6"/>
          <w:sz w:val="28"/>
          <w:szCs w:val="28"/>
        </w:rPr>
        <w:t xml:space="preserve"> </w:t>
      </w:r>
      <w:r w:rsidR="0093274E" w:rsidRPr="0093274E">
        <w:rPr>
          <w:spacing w:val="-6"/>
          <w:sz w:val="28"/>
          <w:szCs w:val="28"/>
        </w:rPr>
        <w:t>Классические неисправности: обрыв, короткое замыкание</w:t>
      </w:r>
      <w:r w:rsidR="0093274E">
        <w:rPr>
          <w:spacing w:val="-6"/>
          <w:sz w:val="28"/>
          <w:szCs w:val="28"/>
        </w:rPr>
        <w:t xml:space="preserve">. </w:t>
      </w:r>
      <w:r w:rsidR="0093274E" w:rsidRPr="0093274E">
        <w:rPr>
          <w:spacing w:val="-6"/>
          <w:sz w:val="28"/>
          <w:szCs w:val="28"/>
        </w:rPr>
        <w:t>Аппаратура для контроля активных элементов. Функциональный состав аппаратуры. Режимы работы аппаратуры.</w:t>
      </w:r>
      <w:r w:rsidR="0093274E">
        <w:rPr>
          <w:spacing w:val="-6"/>
          <w:sz w:val="28"/>
          <w:szCs w:val="28"/>
        </w:rPr>
        <w:t xml:space="preserve"> Сбои в системах управления. </w:t>
      </w:r>
      <w:r w:rsidR="0093274E" w:rsidRPr="0093274E">
        <w:rPr>
          <w:spacing w:val="-6"/>
          <w:sz w:val="28"/>
          <w:szCs w:val="28"/>
        </w:rPr>
        <w:t>Программы исправления последствий сбоев.</w:t>
      </w:r>
      <w:r w:rsidR="0093274E">
        <w:rPr>
          <w:spacing w:val="-6"/>
          <w:sz w:val="28"/>
          <w:szCs w:val="28"/>
        </w:rPr>
        <w:t xml:space="preserve"> </w:t>
      </w:r>
      <w:r w:rsidR="0093274E" w:rsidRPr="0093274E">
        <w:rPr>
          <w:spacing w:val="-6"/>
          <w:sz w:val="28"/>
          <w:szCs w:val="28"/>
        </w:rPr>
        <w:t xml:space="preserve">Источники сбоев. </w:t>
      </w:r>
      <w:r w:rsidR="0093274E">
        <w:rPr>
          <w:spacing w:val="-6"/>
          <w:sz w:val="28"/>
          <w:szCs w:val="28"/>
        </w:rPr>
        <w:t>Д</w:t>
      </w:r>
      <w:r w:rsidR="0093274E" w:rsidRPr="0093274E">
        <w:rPr>
          <w:spacing w:val="-6"/>
          <w:sz w:val="28"/>
          <w:szCs w:val="28"/>
        </w:rPr>
        <w:t>инамические и статические риски сбоев.</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721DC22D" w:rsidR="001F0ED0" w:rsidRPr="00C01D99" w:rsidRDefault="001F0ED0" w:rsidP="002C648E">
      <w:pPr>
        <w:pStyle w:val="af6"/>
        <w:suppressAutoHyphens/>
        <w:ind w:firstLine="0"/>
        <w:rPr>
          <w:b/>
          <w:iCs/>
          <w:szCs w:val="28"/>
        </w:rPr>
      </w:pP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842"/>
        <w:gridCol w:w="849"/>
        <w:gridCol w:w="994"/>
        <w:gridCol w:w="992"/>
        <w:gridCol w:w="1704"/>
        <w:gridCol w:w="1273"/>
        <w:gridCol w:w="1842"/>
      </w:tblGrid>
      <w:tr w:rsidR="00355439" w:rsidRPr="00C01D99" w14:paraId="598FAD51" w14:textId="77777777" w:rsidTr="002C648E">
        <w:trPr>
          <w:cantSplit/>
          <w:trHeight w:val="473"/>
        </w:trPr>
        <w:tc>
          <w:tcPr>
            <w:tcW w:w="346" w:type="pct"/>
            <w:vMerge w:val="restart"/>
          </w:tcPr>
          <w:p w14:paraId="756D9E19" w14:textId="77777777" w:rsidR="00FB0C63" w:rsidRPr="002C648E" w:rsidRDefault="00FB0C63" w:rsidP="00363998">
            <w:pPr>
              <w:spacing w:line="240" w:lineRule="auto"/>
              <w:ind w:firstLine="0"/>
              <w:jc w:val="center"/>
              <w:rPr>
                <w:b/>
                <w:sz w:val="24"/>
                <w:szCs w:val="24"/>
              </w:rPr>
            </w:pPr>
            <w:r w:rsidRPr="002C648E">
              <w:rPr>
                <w:b/>
                <w:sz w:val="24"/>
                <w:szCs w:val="24"/>
              </w:rPr>
              <w:t>№</w:t>
            </w:r>
          </w:p>
          <w:p w14:paraId="09571268" w14:textId="77777777" w:rsidR="00FB0C63" w:rsidRPr="00C01D99" w:rsidRDefault="00FB0C63" w:rsidP="00363998">
            <w:pPr>
              <w:spacing w:line="240" w:lineRule="auto"/>
              <w:ind w:firstLine="0"/>
              <w:jc w:val="center"/>
              <w:rPr>
                <w:sz w:val="24"/>
                <w:szCs w:val="24"/>
              </w:rPr>
            </w:pPr>
            <w:r w:rsidRPr="002C648E">
              <w:rPr>
                <w:b/>
                <w:sz w:val="24"/>
                <w:szCs w:val="24"/>
              </w:rPr>
              <w:t>п/п</w:t>
            </w:r>
          </w:p>
        </w:tc>
        <w:tc>
          <w:tcPr>
            <w:tcW w:w="903" w:type="pct"/>
            <w:vMerge w:val="restart"/>
          </w:tcPr>
          <w:p w14:paraId="6C69D3DB" w14:textId="77777777" w:rsidR="00FB0C63" w:rsidRPr="00C01D99" w:rsidRDefault="00FB0C63" w:rsidP="00363998">
            <w:pPr>
              <w:spacing w:line="240" w:lineRule="auto"/>
              <w:ind w:firstLine="0"/>
              <w:jc w:val="center"/>
              <w:rPr>
                <w:b/>
                <w:sz w:val="24"/>
                <w:szCs w:val="24"/>
              </w:rPr>
            </w:pPr>
            <w:r w:rsidRPr="00C01D99">
              <w:rPr>
                <w:b/>
                <w:sz w:val="24"/>
                <w:szCs w:val="24"/>
              </w:rPr>
              <w:t xml:space="preserve">Наименование </w:t>
            </w:r>
            <w:proofErr w:type="gramStart"/>
            <w:r w:rsidRPr="00C01D99">
              <w:rPr>
                <w:b/>
                <w:sz w:val="24"/>
                <w:szCs w:val="24"/>
              </w:rPr>
              <w:t>тем  (</w:t>
            </w:r>
            <w:proofErr w:type="gramEnd"/>
            <w:r w:rsidRPr="00C01D99">
              <w:rPr>
                <w:b/>
                <w:sz w:val="24"/>
                <w:szCs w:val="24"/>
              </w:rPr>
              <w:t>разделов)</w:t>
            </w:r>
          </w:p>
          <w:p w14:paraId="705474F7" w14:textId="635161DE" w:rsidR="00FB0C63" w:rsidRPr="000D63E7" w:rsidRDefault="00FB0C63" w:rsidP="000D63E7">
            <w:pPr>
              <w:spacing w:line="240" w:lineRule="auto"/>
              <w:ind w:firstLine="0"/>
              <w:jc w:val="center"/>
              <w:rPr>
                <w:b/>
                <w:sz w:val="24"/>
                <w:szCs w:val="24"/>
              </w:rPr>
            </w:pPr>
            <w:r w:rsidRPr="00C01D99">
              <w:rPr>
                <w:b/>
                <w:sz w:val="24"/>
                <w:szCs w:val="24"/>
              </w:rPr>
              <w:t>дисциплины</w:t>
            </w:r>
          </w:p>
        </w:tc>
        <w:tc>
          <w:tcPr>
            <w:tcW w:w="2848"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03"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2C648E">
        <w:trPr>
          <w:cantSplit/>
          <w:trHeight w:val="637"/>
        </w:trPr>
        <w:tc>
          <w:tcPr>
            <w:tcW w:w="346" w:type="pct"/>
            <w:vMerge/>
          </w:tcPr>
          <w:p w14:paraId="77F8E2D0" w14:textId="77777777" w:rsidR="00FB0C63" w:rsidRPr="00C01D99" w:rsidRDefault="00FB0C63" w:rsidP="00363998">
            <w:pPr>
              <w:spacing w:line="240" w:lineRule="auto"/>
              <w:ind w:firstLine="0"/>
              <w:rPr>
                <w:sz w:val="24"/>
                <w:szCs w:val="24"/>
              </w:rPr>
            </w:pPr>
          </w:p>
        </w:tc>
        <w:tc>
          <w:tcPr>
            <w:tcW w:w="903" w:type="pct"/>
            <w:vMerge/>
          </w:tcPr>
          <w:p w14:paraId="22223AC1" w14:textId="77777777" w:rsidR="00FB0C63" w:rsidRPr="00C01D99" w:rsidRDefault="00FB0C63" w:rsidP="00363998">
            <w:pPr>
              <w:spacing w:line="240" w:lineRule="auto"/>
              <w:ind w:firstLine="0"/>
              <w:rPr>
                <w:sz w:val="24"/>
                <w:szCs w:val="24"/>
              </w:rPr>
            </w:pPr>
          </w:p>
        </w:tc>
        <w:tc>
          <w:tcPr>
            <w:tcW w:w="416"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808" w:type="pct"/>
            <w:gridSpan w:val="3"/>
            <w:tcBorders>
              <w:left w:val="single" w:sz="4" w:space="0" w:color="auto"/>
              <w:bottom w:val="single" w:sz="4" w:space="0" w:color="auto"/>
            </w:tcBorders>
          </w:tcPr>
          <w:p w14:paraId="1D645DC0" w14:textId="2B6D0A25" w:rsidR="00FB0C63" w:rsidRDefault="000D63E7" w:rsidP="000D63E7">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D63E7">
            <w:pPr>
              <w:spacing w:line="240" w:lineRule="auto"/>
              <w:ind w:firstLine="0"/>
              <w:jc w:val="center"/>
              <w:rPr>
                <w:b/>
                <w:sz w:val="24"/>
                <w:szCs w:val="24"/>
              </w:rPr>
            </w:pPr>
            <w:r w:rsidRPr="00C01D99">
              <w:rPr>
                <w:b/>
                <w:sz w:val="24"/>
                <w:szCs w:val="24"/>
              </w:rPr>
              <w:t>Аудиторная работа</w:t>
            </w:r>
          </w:p>
        </w:tc>
        <w:tc>
          <w:tcPr>
            <w:tcW w:w="623"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03" w:type="pct"/>
            <w:vMerge/>
          </w:tcPr>
          <w:p w14:paraId="0A0B2B93" w14:textId="77777777" w:rsidR="00FB0C63" w:rsidRPr="00C01D99" w:rsidRDefault="00FB0C63" w:rsidP="00363998">
            <w:pPr>
              <w:pStyle w:val="a3"/>
              <w:spacing w:before="0" w:after="0" w:line="240" w:lineRule="auto"/>
              <w:rPr>
                <w:sz w:val="24"/>
                <w:szCs w:val="24"/>
              </w:rPr>
            </w:pPr>
          </w:p>
        </w:tc>
      </w:tr>
      <w:tr w:rsidR="002C648E" w:rsidRPr="00C01D99" w14:paraId="584996D2" w14:textId="77777777" w:rsidTr="000D63E7">
        <w:trPr>
          <w:cantSplit/>
          <w:trHeight w:val="868"/>
        </w:trPr>
        <w:tc>
          <w:tcPr>
            <w:tcW w:w="346" w:type="pct"/>
            <w:vMerge/>
          </w:tcPr>
          <w:p w14:paraId="56E2E7C7" w14:textId="77777777" w:rsidR="00FB0C63" w:rsidRPr="00C01D99" w:rsidRDefault="00FB0C63" w:rsidP="00363998">
            <w:pPr>
              <w:spacing w:line="240" w:lineRule="auto"/>
              <w:ind w:firstLine="0"/>
              <w:rPr>
                <w:sz w:val="24"/>
                <w:szCs w:val="24"/>
              </w:rPr>
            </w:pPr>
          </w:p>
        </w:tc>
        <w:tc>
          <w:tcPr>
            <w:tcW w:w="903" w:type="pct"/>
            <w:vMerge/>
          </w:tcPr>
          <w:p w14:paraId="59E29E66" w14:textId="77777777" w:rsidR="00FB0C63" w:rsidRPr="00C01D99" w:rsidRDefault="00FB0C63" w:rsidP="00363998">
            <w:pPr>
              <w:spacing w:line="240" w:lineRule="auto"/>
              <w:ind w:firstLine="0"/>
              <w:rPr>
                <w:sz w:val="24"/>
                <w:szCs w:val="24"/>
              </w:rPr>
            </w:pPr>
          </w:p>
        </w:tc>
        <w:tc>
          <w:tcPr>
            <w:tcW w:w="416"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87" w:type="pct"/>
            <w:tcBorders>
              <w:top w:val="single" w:sz="4" w:space="0" w:color="auto"/>
              <w:left w:val="single" w:sz="4" w:space="0" w:color="auto"/>
              <w:bottom w:val="single" w:sz="4" w:space="0" w:color="auto"/>
              <w:right w:val="single" w:sz="4" w:space="0" w:color="auto"/>
            </w:tcBorders>
          </w:tcPr>
          <w:p w14:paraId="069D22F0" w14:textId="32482F74"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6"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835" w:type="pct"/>
            <w:tcBorders>
              <w:top w:val="single" w:sz="4" w:space="0" w:color="auto"/>
              <w:left w:val="single" w:sz="4" w:space="0" w:color="auto"/>
              <w:bottom w:val="single" w:sz="4" w:space="0" w:color="auto"/>
              <w:right w:val="single" w:sz="4" w:space="0" w:color="auto"/>
            </w:tcBorders>
          </w:tcPr>
          <w:p w14:paraId="76982109" w14:textId="26E6A879" w:rsidR="00FB0C63" w:rsidRPr="00C01D99" w:rsidRDefault="00FB0C63" w:rsidP="002C648E">
            <w:pPr>
              <w:spacing w:line="240" w:lineRule="auto"/>
              <w:ind w:firstLine="0"/>
              <w:jc w:val="center"/>
              <w:rPr>
                <w:sz w:val="24"/>
                <w:szCs w:val="24"/>
              </w:rPr>
            </w:pPr>
            <w:r w:rsidRPr="00C01D99">
              <w:rPr>
                <w:sz w:val="24"/>
                <w:szCs w:val="24"/>
              </w:rPr>
              <w:t>Семинары, практические занятия</w:t>
            </w:r>
          </w:p>
        </w:tc>
        <w:tc>
          <w:tcPr>
            <w:tcW w:w="623"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03" w:type="pct"/>
            <w:vMerge/>
          </w:tcPr>
          <w:p w14:paraId="37C33EB6" w14:textId="77777777" w:rsidR="00FB0C63" w:rsidRPr="00C01D99" w:rsidRDefault="00FB0C63" w:rsidP="00363998">
            <w:pPr>
              <w:spacing w:line="240" w:lineRule="auto"/>
              <w:ind w:firstLine="0"/>
              <w:rPr>
                <w:sz w:val="24"/>
                <w:szCs w:val="24"/>
              </w:rPr>
            </w:pPr>
          </w:p>
        </w:tc>
      </w:tr>
      <w:tr w:rsidR="002C648E" w:rsidRPr="00C01D99" w14:paraId="7BDCCA67" w14:textId="77777777" w:rsidTr="000D63E7">
        <w:trPr>
          <w:cantSplit/>
          <w:trHeight w:val="1890"/>
        </w:trPr>
        <w:tc>
          <w:tcPr>
            <w:tcW w:w="3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903" w:type="pct"/>
            <w:tcMar>
              <w:left w:w="0" w:type="dxa"/>
              <w:right w:w="0" w:type="dxa"/>
            </w:tcMar>
          </w:tcPr>
          <w:p w14:paraId="632CE795" w14:textId="77777777" w:rsidR="00E62923" w:rsidRDefault="00D20A75" w:rsidP="000F69F7">
            <w:pPr>
              <w:spacing w:line="240" w:lineRule="auto"/>
              <w:ind w:firstLine="0"/>
              <w:jc w:val="left"/>
              <w:rPr>
                <w:color w:val="000000"/>
                <w:sz w:val="24"/>
                <w:szCs w:val="24"/>
              </w:rPr>
            </w:pPr>
            <w:r w:rsidRPr="00D20A75">
              <w:rPr>
                <w:color w:val="000000"/>
                <w:sz w:val="24"/>
                <w:szCs w:val="24"/>
              </w:rPr>
              <w:t xml:space="preserve">Исследование и испытание </w:t>
            </w:r>
            <w:proofErr w:type="spellStart"/>
            <w:r w:rsidRPr="00D20A75">
              <w:rPr>
                <w:color w:val="000000"/>
                <w:sz w:val="24"/>
                <w:szCs w:val="24"/>
              </w:rPr>
              <w:t>мехатронных</w:t>
            </w:r>
            <w:proofErr w:type="spellEnd"/>
            <w:r w:rsidRPr="00D20A75">
              <w:rPr>
                <w:color w:val="000000"/>
                <w:sz w:val="24"/>
                <w:szCs w:val="24"/>
              </w:rPr>
              <w:t xml:space="preserve"> и робототехнических систем</w:t>
            </w:r>
          </w:p>
          <w:p w14:paraId="2DBDDBC8" w14:textId="77777777" w:rsidR="002C648E" w:rsidRDefault="002C648E" w:rsidP="000F69F7">
            <w:pPr>
              <w:spacing w:line="240" w:lineRule="auto"/>
              <w:ind w:firstLine="0"/>
              <w:jc w:val="left"/>
              <w:rPr>
                <w:color w:val="000000"/>
                <w:sz w:val="24"/>
                <w:szCs w:val="24"/>
              </w:rPr>
            </w:pPr>
          </w:p>
          <w:p w14:paraId="1E692D53" w14:textId="61E8FECB" w:rsidR="000D63E7" w:rsidRPr="00C01D99" w:rsidRDefault="000D63E7" w:rsidP="000F69F7">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43FC986D" w14:textId="0C486BDA" w:rsidR="00E62923" w:rsidRPr="00D3105E" w:rsidRDefault="00D20A75" w:rsidP="00B87D5C">
            <w:pPr>
              <w:spacing w:line="240" w:lineRule="auto"/>
              <w:ind w:firstLine="0"/>
              <w:jc w:val="center"/>
              <w:rPr>
                <w:color w:val="000000"/>
                <w:sz w:val="24"/>
                <w:szCs w:val="24"/>
              </w:rPr>
            </w:pPr>
            <w:r>
              <w:rPr>
                <w:color w:val="000000"/>
                <w:sz w:val="24"/>
                <w:szCs w:val="24"/>
              </w:rPr>
              <w:t>33</w:t>
            </w:r>
          </w:p>
        </w:tc>
        <w:tc>
          <w:tcPr>
            <w:tcW w:w="487" w:type="pct"/>
            <w:tcBorders>
              <w:top w:val="single" w:sz="4" w:space="0" w:color="auto"/>
            </w:tcBorders>
            <w:shd w:val="clear" w:color="auto" w:fill="auto"/>
            <w:tcMar>
              <w:left w:w="0" w:type="dxa"/>
              <w:right w:w="0" w:type="dxa"/>
            </w:tcMar>
            <w:vAlign w:val="center"/>
          </w:tcPr>
          <w:p w14:paraId="4C706E2E" w14:textId="40A73E9F" w:rsidR="00E62923" w:rsidRPr="00D3105E" w:rsidRDefault="00D20A75" w:rsidP="00B87D5C">
            <w:pPr>
              <w:spacing w:line="240" w:lineRule="auto"/>
              <w:ind w:firstLine="0"/>
              <w:jc w:val="center"/>
              <w:rPr>
                <w:color w:val="000000"/>
                <w:sz w:val="24"/>
                <w:szCs w:val="24"/>
              </w:rPr>
            </w:pPr>
            <w:r>
              <w:rPr>
                <w:color w:val="000000"/>
                <w:sz w:val="24"/>
                <w:szCs w:val="24"/>
              </w:rPr>
              <w:t>8</w:t>
            </w:r>
          </w:p>
        </w:tc>
        <w:tc>
          <w:tcPr>
            <w:tcW w:w="486"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835" w:type="pct"/>
            <w:tcBorders>
              <w:top w:val="single" w:sz="4" w:space="0" w:color="auto"/>
            </w:tcBorders>
            <w:shd w:val="clear" w:color="auto" w:fill="auto"/>
            <w:tcMar>
              <w:left w:w="0" w:type="dxa"/>
              <w:right w:w="0" w:type="dxa"/>
            </w:tcMar>
            <w:vAlign w:val="center"/>
          </w:tcPr>
          <w:p w14:paraId="77C4ADF8" w14:textId="058C652C" w:rsidR="00E62923" w:rsidRPr="00D3105E" w:rsidRDefault="00D20A75" w:rsidP="00B87D5C">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3C42887F" w14:textId="1455A89D" w:rsidR="00E62923" w:rsidRPr="00D3105E" w:rsidRDefault="00D20A75" w:rsidP="00B87D5C">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612FA514" w14:textId="213C88C9" w:rsidR="00E62923" w:rsidRPr="00C01D99" w:rsidRDefault="00E62923" w:rsidP="000D63E7">
            <w:pPr>
              <w:spacing w:line="240" w:lineRule="auto"/>
              <w:ind w:firstLine="0"/>
              <w:jc w:val="left"/>
              <w:rPr>
                <w:sz w:val="24"/>
                <w:szCs w:val="24"/>
              </w:rPr>
            </w:pPr>
            <w:r w:rsidRPr="00C01D99">
              <w:rPr>
                <w:sz w:val="24"/>
                <w:szCs w:val="24"/>
              </w:rPr>
              <w:t>Самостоятельн</w:t>
            </w:r>
            <w:r w:rsidR="000D63E7">
              <w:rPr>
                <w:sz w:val="24"/>
                <w:szCs w:val="24"/>
              </w:rPr>
              <w:t>ая</w:t>
            </w:r>
            <w:r w:rsidRPr="00C01D99">
              <w:rPr>
                <w:sz w:val="24"/>
                <w:szCs w:val="24"/>
              </w:rPr>
              <w:t xml:space="preserve"> работ</w:t>
            </w:r>
            <w:r w:rsidR="000D63E7">
              <w:rPr>
                <w:sz w:val="24"/>
                <w:szCs w:val="24"/>
              </w:rPr>
              <w:t>а</w:t>
            </w:r>
            <w:r w:rsidRPr="00C01D99">
              <w:rPr>
                <w:sz w:val="24"/>
                <w:szCs w:val="24"/>
              </w:rPr>
              <w:t xml:space="preserve">. Участие в решении задач на практических занятиях. </w:t>
            </w:r>
          </w:p>
        </w:tc>
      </w:tr>
      <w:tr w:rsidR="002C648E" w:rsidRPr="00C01D99" w14:paraId="58990088" w14:textId="77777777" w:rsidTr="002C648E">
        <w:trPr>
          <w:cantSplit/>
          <w:trHeight w:val="851"/>
        </w:trPr>
        <w:tc>
          <w:tcPr>
            <w:tcW w:w="34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903" w:type="pct"/>
            <w:tcMar>
              <w:left w:w="0" w:type="dxa"/>
              <w:right w:w="0" w:type="dxa"/>
            </w:tcMar>
          </w:tcPr>
          <w:p w14:paraId="6FA6A989" w14:textId="77777777" w:rsidR="00E62923" w:rsidRDefault="00D20A75" w:rsidP="000235E9">
            <w:pPr>
              <w:spacing w:line="240" w:lineRule="auto"/>
              <w:ind w:firstLine="0"/>
              <w:jc w:val="left"/>
              <w:rPr>
                <w:color w:val="000000"/>
                <w:sz w:val="24"/>
                <w:szCs w:val="24"/>
              </w:rPr>
            </w:pPr>
            <w:r w:rsidRPr="00D20A75">
              <w:rPr>
                <w:color w:val="000000"/>
                <w:sz w:val="24"/>
                <w:szCs w:val="24"/>
              </w:rPr>
              <w:t>Анализ результатов испытаний и их интерпретация</w:t>
            </w:r>
          </w:p>
          <w:p w14:paraId="525626D6" w14:textId="77777777" w:rsidR="000D63E7" w:rsidRDefault="000D63E7" w:rsidP="000235E9">
            <w:pPr>
              <w:spacing w:line="240" w:lineRule="auto"/>
              <w:ind w:firstLine="0"/>
              <w:jc w:val="left"/>
              <w:rPr>
                <w:color w:val="000000"/>
                <w:sz w:val="24"/>
                <w:szCs w:val="24"/>
              </w:rPr>
            </w:pPr>
          </w:p>
          <w:p w14:paraId="21A3D2CA" w14:textId="15F0CF87" w:rsidR="000D63E7" w:rsidRPr="00C01D99" w:rsidRDefault="000D63E7" w:rsidP="000235E9">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24DA46AF" w14:textId="5CB097CD" w:rsidR="00E62923" w:rsidRPr="00D3105E" w:rsidRDefault="00D20A75" w:rsidP="000235E9">
            <w:pPr>
              <w:spacing w:line="240" w:lineRule="auto"/>
              <w:ind w:firstLine="0"/>
              <w:jc w:val="center"/>
              <w:rPr>
                <w:color w:val="000000"/>
                <w:sz w:val="24"/>
                <w:szCs w:val="24"/>
              </w:rPr>
            </w:pPr>
            <w:r>
              <w:rPr>
                <w:color w:val="000000"/>
                <w:sz w:val="24"/>
                <w:szCs w:val="24"/>
              </w:rPr>
              <w:t>35</w:t>
            </w:r>
          </w:p>
        </w:tc>
        <w:tc>
          <w:tcPr>
            <w:tcW w:w="487" w:type="pct"/>
            <w:shd w:val="clear" w:color="auto" w:fill="auto"/>
            <w:tcMar>
              <w:left w:w="0" w:type="dxa"/>
              <w:right w:w="0" w:type="dxa"/>
            </w:tcMar>
            <w:vAlign w:val="center"/>
          </w:tcPr>
          <w:p w14:paraId="64D65CFF" w14:textId="59003BF0" w:rsidR="00E62923" w:rsidRPr="00D3105E" w:rsidRDefault="00D20A75" w:rsidP="000235E9">
            <w:pPr>
              <w:spacing w:line="240" w:lineRule="auto"/>
              <w:ind w:firstLine="0"/>
              <w:jc w:val="center"/>
              <w:rPr>
                <w:color w:val="000000"/>
                <w:sz w:val="24"/>
                <w:szCs w:val="24"/>
              </w:rPr>
            </w:pPr>
            <w:r>
              <w:rPr>
                <w:color w:val="000000"/>
                <w:sz w:val="24"/>
                <w:szCs w:val="24"/>
              </w:rPr>
              <w:t>10</w:t>
            </w:r>
          </w:p>
        </w:tc>
        <w:tc>
          <w:tcPr>
            <w:tcW w:w="486" w:type="pct"/>
            <w:shd w:val="clear" w:color="auto" w:fill="auto"/>
            <w:tcMar>
              <w:left w:w="0" w:type="dxa"/>
              <w:right w:w="0" w:type="dxa"/>
            </w:tcMar>
            <w:vAlign w:val="center"/>
          </w:tcPr>
          <w:p w14:paraId="0EBA9009" w14:textId="328BB528" w:rsidR="00E62923" w:rsidRPr="00C01D99" w:rsidRDefault="00D20A75" w:rsidP="000235E9">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2634643D" w14:textId="2A5FB46E" w:rsidR="00E62923" w:rsidRPr="006D021C" w:rsidRDefault="00D20A75" w:rsidP="000235E9">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7E6CBEE7" w14:textId="2FEDA1C3" w:rsidR="00E62923" w:rsidRPr="000235E9" w:rsidRDefault="00D20A75" w:rsidP="000235E9">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2CE4979C" w14:textId="2E9887EB" w:rsidR="00E62923"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B51D0DB" w14:textId="77777777" w:rsidTr="000D63E7">
        <w:trPr>
          <w:cantSplit/>
        </w:trPr>
        <w:tc>
          <w:tcPr>
            <w:tcW w:w="34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903" w:type="pct"/>
            <w:tcMar>
              <w:left w:w="0" w:type="dxa"/>
              <w:right w:w="0" w:type="dxa"/>
            </w:tcMar>
          </w:tcPr>
          <w:p w14:paraId="6D7A7270" w14:textId="77777777" w:rsidR="00D3105E" w:rsidRDefault="00D20A75" w:rsidP="00D3105E">
            <w:pPr>
              <w:spacing w:line="240" w:lineRule="auto"/>
              <w:ind w:firstLine="0"/>
              <w:jc w:val="left"/>
              <w:rPr>
                <w:color w:val="000000"/>
                <w:sz w:val="24"/>
                <w:szCs w:val="24"/>
              </w:rPr>
            </w:pPr>
            <w:r w:rsidRPr="00D20A75">
              <w:rPr>
                <w:color w:val="000000"/>
                <w:sz w:val="24"/>
                <w:szCs w:val="24"/>
              </w:rPr>
              <w:t>Диагностика и выявление неисправностей</w:t>
            </w:r>
          </w:p>
          <w:p w14:paraId="75766B01" w14:textId="77777777" w:rsidR="000D63E7" w:rsidRDefault="000D63E7" w:rsidP="00D3105E">
            <w:pPr>
              <w:spacing w:line="240" w:lineRule="auto"/>
              <w:ind w:firstLine="0"/>
              <w:jc w:val="left"/>
              <w:rPr>
                <w:color w:val="000000"/>
                <w:sz w:val="24"/>
                <w:szCs w:val="24"/>
              </w:rPr>
            </w:pPr>
          </w:p>
          <w:p w14:paraId="63858361" w14:textId="77777777" w:rsidR="000D63E7" w:rsidRDefault="000D63E7" w:rsidP="00D3105E">
            <w:pPr>
              <w:spacing w:line="240" w:lineRule="auto"/>
              <w:ind w:firstLine="0"/>
              <w:jc w:val="left"/>
              <w:rPr>
                <w:color w:val="000000"/>
                <w:sz w:val="24"/>
                <w:szCs w:val="24"/>
              </w:rPr>
            </w:pPr>
          </w:p>
          <w:p w14:paraId="69A15657" w14:textId="026B2560" w:rsidR="000D63E7" w:rsidRPr="00C01D99" w:rsidRDefault="000D63E7" w:rsidP="00D3105E">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6D7A4662" w14:textId="6DBCBA16" w:rsidR="00D3105E" w:rsidRPr="00D763AB" w:rsidRDefault="00D20A75" w:rsidP="00D3105E">
            <w:pPr>
              <w:spacing w:line="240" w:lineRule="auto"/>
              <w:ind w:firstLine="0"/>
              <w:jc w:val="center"/>
              <w:rPr>
                <w:color w:val="000000"/>
                <w:sz w:val="24"/>
                <w:szCs w:val="24"/>
              </w:rPr>
            </w:pPr>
            <w:r>
              <w:rPr>
                <w:color w:val="000000"/>
                <w:sz w:val="24"/>
                <w:szCs w:val="24"/>
              </w:rPr>
              <w:t>40</w:t>
            </w:r>
          </w:p>
        </w:tc>
        <w:tc>
          <w:tcPr>
            <w:tcW w:w="487" w:type="pct"/>
            <w:shd w:val="clear" w:color="auto" w:fill="auto"/>
            <w:tcMar>
              <w:left w:w="0" w:type="dxa"/>
              <w:right w:w="0" w:type="dxa"/>
            </w:tcMar>
            <w:vAlign w:val="center"/>
          </w:tcPr>
          <w:p w14:paraId="06EB0FCC" w14:textId="0F582D12" w:rsidR="00D3105E" w:rsidRPr="00D3105E" w:rsidRDefault="00D20A75" w:rsidP="00D3105E">
            <w:pPr>
              <w:spacing w:line="240" w:lineRule="auto"/>
              <w:ind w:firstLine="0"/>
              <w:jc w:val="center"/>
              <w:rPr>
                <w:color w:val="000000"/>
                <w:sz w:val="24"/>
                <w:szCs w:val="24"/>
              </w:rPr>
            </w:pPr>
            <w:r>
              <w:rPr>
                <w:color w:val="000000"/>
                <w:sz w:val="24"/>
                <w:szCs w:val="24"/>
              </w:rPr>
              <w:t>12</w:t>
            </w:r>
          </w:p>
        </w:tc>
        <w:tc>
          <w:tcPr>
            <w:tcW w:w="486" w:type="pct"/>
            <w:shd w:val="clear" w:color="auto" w:fill="auto"/>
            <w:tcMar>
              <w:left w:w="0" w:type="dxa"/>
              <w:right w:w="0" w:type="dxa"/>
            </w:tcMar>
            <w:vAlign w:val="center"/>
          </w:tcPr>
          <w:p w14:paraId="02C9B1B2" w14:textId="1D021B6D" w:rsidR="00D3105E" w:rsidRPr="00D3105E" w:rsidRDefault="00D20A75" w:rsidP="00D3105E">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0EB2B011" w14:textId="05D91D69" w:rsidR="00D3105E" w:rsidRPr="006D021C" w:rsidRDefault="00D20A75" w:rsidP="00D3105E">
            <w:pPr>
              <w:spacing w:line="240" w:lineRule="auto"/>
              <w:ind w:firstLine="0"/>
              <w:jc w:val="center"/>
              <w:rPr>
                <w:color w:val="000000"/>
                <w:sz w:val="24"/>
                <w:szCs w:val="24"/>
              </w:rPr>
            </w:pPr>
            <w:r>
              <w:rPr>
                <w:color w:val="000000"/>
                <w:sz w:val="24"/>
                <w:szCs w:val="24"/>
              </w:rPr>
              <w:t>8</w:t>
            </w:r>
          </w:p>
        </w:tc>
        <w:tc>
          <w:tcPr>
            <w:tcW w:w="623" w:type="pct"/>
            <w:shd w:val="clear" w:color="auto" w:fill="auto"/>
            <w:tcMar>
              <w:left w:w="0" w:type="dxa"/>
              <w:right w:w="0" w:type="dxa"/>
            </w:tcMar>
            <w:vAlign w:val="center"/>
          </w:tcPr>
          <w:p w14:paraId="78884AE0" w14:textId="0313AC13" w:rsidR="00D3105E" w:rsidRPr="00D3105E" w:rsidRDefault="00D20A75" w:rsidP="00D3105E">
            <w:pPr>
              <w:spacing w:line="240" w:lineRule="auto"/>
              <w:ind w:firstLine="0"/>
              <w:jc w:val="center"/>
              <w:rPr>
                <w:color w:val="000000"/>
                <w:sz w:val="24"/>
                <w:szCs w:val="24"/>
              </w:rPr>
            </w:pPr>
            <w:r>
              <w:rPr>
                <w:color w:val="000000"/>
                <w:sz w:val="24"/>
                <w:szCs w:val="24"/>
              </w:rPr>
              <w:t>28</w:t>
            </w:r>
          </w:p>
        </w:tc>
        <w:tc>
          <w:tcPr>
            <w:tcW w:w="903" w:type="pct"/>
            <w:shd w:val="clear" w:color="auto" w:fill="auto"/>
          </w:tcPr>
          <w:p w14:paraId="1FAD6D96" w14:textId="2529B539" w:rsidR="00D3105E"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99293E8" w14:textId="77777777" w:rsidTr="002C648E">
        <w:trPr>
          <w:cantSplit/>
        </w:trPr>
        <w:tc>
          <w:tcPr>
            <w:tcW w:w="3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1185834"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903"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D63E7" w:rsidRPr="00C01D99" w14:paraId="58AF8389" w14:textId="77777777" w:rsidTr="002C648E">
        <w:trPr>
          <w:cantSplit/>
        </w:trPr>
        <w:tc>
          <w:tcPr>
            <w:tcW w:w="346" w:type="pct"/>
            <w:tcBorders>
              <w:top w:val="single" w:sz="4" w:space="0" w:color="auto"/>
              <w:bottom w:val="single" w:sz="4" w:space="0" w:color="auto"/>
              <w:right w:val="single" w:sz="4" w:space="0" w:color="auto"/>
            </w:tcBorders>
          </w:tcPr>
          <w:p w14:paraId="4610592F" w14:textId="77777777" w:rsidR="000D63E7" w:rsidRPr="00C01D99" w:rsidRDefault="000D63E7"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C3A2EAC" w14:textId="34DC27D7" w:rsidR="000D63E7" w:rsidRPr="00C01D99" w:rsidRDefault="000D63E7" w:rsidP="000F69F7">
            <w:pPr>
              <w:tabs>
                <w:tab w:val="right" w:pos="851"/>
              </w:tabs>
              <w:spacing w:line="240" w:lineRule="auto"/>
              <w:ind w:firstLine="0"/>
              <w:jc w:val="left"/>
              <w:rPr>
                <w:sz w:val="24"/>
                <w:szCs w:val="24"/>
              </w:rPr>
            </w:pPr>
            <w:r>
              <w:rPr>
                <w:sz w:val="24"/>
                <w:szCs w:val="24"/>
              </w:rPr>
              <w:t>Итого в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F1D8214" w14:textId="77777777" w:rsidR="000D63E7" w:rsidRDefault="000D63E7" w:rsidP="00B87D5C">
            <w:pPr>
              <w:spacing w:line="240" w:lineRule="auto"/>
              <w:ind w:firstLine="0"/>
              <w:jc w:val="center"/>
              <w:rPr>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A143460" w14:textId="2037396A" w:rsidR="000D63E7" w:rsidRDefault="000D63E7" w:rsidP="00B87D5C">
            <w:pPr>
              <w:spacing w:line="240" w:lineRule="auto"/>
              <w:ind w:firstLine="0"/>
              <w:jc w:val="center"/>
              <w:rPr>
                <w:color w:val="000000"/>
                <w:sz w:val="24"/>
                <w:szCs w:val="24"/>
              </w:rPr>
            </w:pPr>
            <w:r>
              <w:rPr>
                <w:color w:val="000000"/>
                <w:sz w:val="24"/>
                <w:szCs w:val="24"/>
              </w:rPr>
              <w:t>28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2A0B0F" w14:textId="45E89356" w:rsidR="000D63E7" w:rsidRDefault="000D63E7" w:rsidP="00FB0C63">
            <w:pPr>
              <w:spacing w:line="240" w:lineRule="auto"/>
              <w:ind w:firstLine="0"/>
              <w:jc w:val="center"/>
              <w:rPr>
                <w:color w:val="000000"/>
                <w:sz w:val="24"/>
                <w:szCs w:val="24"/>
              </w:rPr>
            </w:pPr>
            <w:r>
              <w:rPr>
                <w:color w:val="000000"/>
                <w:sz w:val="24"/>
                <w:szCs w:val="24"/>
              </w:rPr>
              <w:t>33</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1BF72388" w14:textId="4830B2EB" w:rsidR="000D63E7" w:rsidRDefault="000D63E7" w:rsidP="00FB0C63">
            <w:pPr>
              <w:spacing w:line="240" w:lineRule="auto"/>
              <w:ind w:firstLine="0"/>
              <w:jc w:val="center"/>
              <w:rPr>
                <w:color w:val="000000"/>
                <w:sz w:val="24"/>
                <w:szCs w:val="24"/>
              </w:rPr>
            </w:pPr>
            <w:r>
              <w:rPr>
                <w:color w:val="000000"/>
                <w:sz w:val="24"/>
                <w:szCs w:val="24"/>
              </w:rPr>
              <w:t>67</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731ACD27" w14:textId="0109F31D" w:rsidR="000D63E7" w:rsidRDefault="000D63E7" w:rsidP="00FB0C63">
            <w:pPr>
              <w:spacing w:line="240" w:lineRule="auto"/>
              <w:ind w:firstLine="0"/>
              <w:jc w:val="center"/>
              <w:rPr>
                <w:color w:val="000000"/>
                <w:sz w:val="24"/>
                <w:szCs w:val="24"/>
              </w:rPr>
            </w:pPr>
            <w:r>
              <w:rPr>
                <w:color w:val="000000"/>
                <w:sz w:val="24"/>
                <w:szCs w:val="24"/>
              </w:rPr>
              <w:t>72</w:t>
            </w:r>
          </w:p>
        </w:tc>
        <w:tc>
          <w:tcPr>
            <w:tcW w:w="903" w:type="pct"/>
            <w:tcBorders>
              <w:top w:val="single" w:sz="4" w:space="0" w:color="auto"/>
              <w:left w:val="single" w:sz="4" w:space="0" w:color="auto"/>
              <w:bottom w:val="single" w:sz="4" w:space="0" w:color="auto"/>
            </w:tcBorders>
            <w:shd w:val="clear" w:color="auto" w:fill="auto"/>
          </w:tcPr>
          <w:p w14:paraId="663D4C93" w14:textId="77777777" w:rsidR="000D63E7" w:rsidRPr="00A963FD" w:rsidRDefault="000D63E7" w:rsidP="000B0FCE">
            <w:pPr>
              <w:spacing w:line="240" w:lineRule="auto"/>
              <w:ind w:firstLine="0"/>
              <w:rPr>
                <w:sz w:val="24"/>
                <w:szCs w:val="24"/>
              </w:rPr>
            </w:pPr>
          </w:p>
        </w:tc>
      </w:tr>
    </w:tbl>
    <w:p w14:paraId="7CDB9472" w14:textId="3C6F69C9" w:rsidR="008E3EBC" w:rsidRDefault="008E3EBC" w:rsidP="006A5EF6">
      <w:pPr>
        <w:ind w:left="454" w:firstLine="0"/>
      </w:pPr>
    </w:p>
    <w:p w14:paraId="0344563F" w14:textId="77777777" w:rsidR="000D63E7" w:rsidRPr="004C185E" w:rsidRDefault="000D63E7" w:rsidP="000D63E7">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3A1E9C" w14:textId="77777777" w:rsidR="000D63E7" w:rsidRDefault="000D63E7"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20" w:name="_Toc5052146"/>
      <w:bookmarkStart w:id="21"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20"/>
      <w:bookmarkEnd w:id="21"/>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8"/>
        <w:gridCol w:w="5377"/>
        <w:gridCol w:w="2410"/>
      </w:tblGrid>
      <w:tr w:rsidR="00922422" w:rsidRPr="00C01D99" w14:paraId="31CC3362" w14:textId="77777777" w:rsidTr="000D63E7">
        <w:trPr>
          <w:cantSplit/>
          <w:trHeight w:val="20"/>
          <w:jc w:val="center"/>
        </w:trPr>
        <w:tc>
          <w:tcPr>
            <w:tcW w:w="0" w:type="auto"/>
          </w:tcPr>
          <w:p w14:paraId="7B238801" w14:textId="77777777" w:rsidR="00922422" w:rsidRPr="00C01D99" w:rsidRDefault="00922422" w:rsidP="0093274E">
            <w:pPr>
              <w:spacing w:line="240" w:lineRule="auto"/>
              <w:ind w:firstLine="0"/>
              <w:jc w:val="center"/>
              <w:rPr>
                <w:b/>
                <w:sz w:val="24"/>
                <w:szCs w:val="24"/>
              </w:rPr>
            </w:pPr>
            <w:r w:rsidRPr="00C01D99">
              <w:rPr>
                <w:b/>
                <w:sz w:val="24"/>
                <w:szCs w:val="24"/>
              </w:rPr>
              <w:t>Наименование тем (разделов) дисциплины</w:t>
            </w:r>
          </w:p>
        </w:tc>
        <w:tc>
          <w:tcPr>
            <w:tcW w:w="5377" w:type="dxa"/>
          </w:tcPr>
          <w:p w14:paraId="1D258667" w14:textId="77777777" w:rsidR="00922422" w:rsidRPr="00C01D99" w:rsidRDefault="00922422" w:rsidP="0093274E">
            <w:pPr>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3A1D098" w14:textId="77777777" w:rsidR="00922422" w:rsidRPr="00C01D99" w:rsidRDefault="00922422" w:rsidP="0093274E">
            <w:pPr>
              <w:pStyle w:val="a3"/>
              <w:spacing w:before="0" w:after="0" w:line="240" w:lineRule="auto"/>
              <w:rPr>
                <w:b/>
                <w:sz w:val="24"/>
                <w:szCs w:val="24"/>
              </w:rPr>
            </w:pPr>
            <w:r w:rsidRPr="00C01D99">
              <w:rPr>
                <w:b/>
                <w:sz w:val="24"/>
                <w:szCs w:val="24"/>
              </w:rPr>
              <w:t>Формы проведения занятий</w:t>
            </w:r>
          </w:p>
        </w:tc>
      </w:tr>
      <w:tr w:rsidR="00E83509" w:rsidRPr="00C01D99" w14:paraId="6CBDF380" w14:textId="77777777" w:rsidTr="000D63E7">
        <w:trPr>
          <w:cantSplit/>
          <w:trHeight w:val="2254"/>
          <w:jc w:val="center"/>
        </w:trPr>
        <w:tc>
          <w:tcPr>
            <w:tcW w:w="0" w:type="auto"/>
          </w:tcPr>
          <w:p w14:paraId="0A39F954" w14:textId="77777777" w:rsidR="00E83509" w:rsidRDefault="00E83509"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01DBFA1E" w14:textId="71CCBFF2" w:rsidR="00E83509" w:rsidRPr="002C648E" w:rsidRDefault="00E83509" w:rsidP="0093274E">
            <w:pPr>
              <w:spacing w:line="240" w:lineRule="auto"/>
              <w:ind w:firstLine="0"/>
              <w:jc w:val="left"/>
              <w:rPr>
                <w:color w:val="000000"/>
                <w:sz w:val="24"/>
                <w:szCs w:val="24"/>
              </w:rPr>
            </w:pPr>
          </w:p>
        </w:tc>
        <w:tc>
          <w:tcPr>
            <w:tcW w:w="5377" w:type="dxa"/>
          </w:tcPr>
          <w:p w14:paraId="62A1CCA4" w14:textId="2F554CD3" w:rsidR="00146AC4" w:rsidRPr="00146AC4" w:rsidRDefault="00146AC4" w:rsidP="0093274E">
            <w:pPr>
              <w:pStyle w:val="af6"/>
              <w:numPr>
                <w:ilvl w:val="0"/>
                <w:numId w:val="5"/>
              </w:numPr>
              <w:spacing w:line="240" w:lineRule="auto"/>
              <w:rPr>
                <w:sz w:val="24"/>
              </w:rPr>
            </w:pPr>
            <w:r w:rsidRPr="00146AC4">
              <w:rPr>
                <w:sz w:val="24"/>
              </w:rPr>
              <w:t>Виды работ при диагностике оборудования.</w:t>
            </w:r>
          </w:p>
          <w:p w14:paraId="68A5348B" w14:textId="3AEC0158" w:rsidR="00146AC4" w:rsidRDefault="00146AC4" w:rsidP="0093274E">
            <w:pPr>
              <w:numPr>
                <w:ilvl w:val="0"/>
                <w:numId w:val="5"/>
              </w:numPr>
              <w:spacing w:line="240" w:lineRule="auto"/>
              <w:rPr>
                <w:sz w:val="24"/>
              </w:rPr>
            </w:pPr>
            <w:r w:rsidRPr="00146AC4">
              <w:rPr>
                <w:sz w:val="24"/>
              </w:rPr>
              <w:t>Наладка, настройка, регулировка, опытная проверка, регламентные</w:t>
            </w:r>
            <w:r>
              <w:rPr>
                <w:sz w:val="24"/>
              </w:rPr>
              <w:t xml:space="preserve"> </w:t>
            </w:r>
            <w:r w:rsidRPr="00146AC4">
              <w:rPr>
                <w:sz w:val="24"/>
              </w:rPr>
              <w:t>работы, эксплуатация.</w:t>
            </w:r>
          </w:p>
          <w:p w14:paraId="30688FC3" w14:textId="77777777" w:rsidR="0093274E" w:rsidRPr="0093274E" w:rsidRDefault="0093274E" w:rsidP="0093274E">
            <w:pPr>
              <w:numPr>
                <w:ilvl w:val="0"/>
                <w:numId w:val="5"/>
              </w:numPr>
              <w:spacing w:line="240" w:lineRule="auto"/>
              <w:rPr>
                <w:sz w:val="24"/>
              </w:rPr>
            </w:pPr>
            <w:r w:rsidRPr="0093274E">
              <w:rPr>
                <w:sz w:val="24"/>
              </w:rPr>
              <w:t>Средства и системы автоматизации, контроля, диагностики, программного обеспечения</w:t>
            </w:r>
          </w:p>
          <w:p w14:paraId="365FF44C" w14:textId="77777777" w:rsidR="0093274E" w:rsidRPr="0093274E" w:rsidRDefault="0093274E" w:rsidP="0093274E">
            <w:pPr>
              <w:numPr>
                <w:ilvl w:val="0"/>
                <w:numId w:val="5"/>
              </w:numPr>
              <w:spacing w:line="240" w:lineRule="auto"/>
              <w:rPr>
                <w:sz w:val="24"/>
              </w:rPr>
            </w:pPr>
            <w:r w:rsidRPr="0093274E">
              <w:rPr>
                <w:sz w:val="24"/>
              </w:rPr>
              <w:t>Методы и средства встроенного и тестового контроля и диагностики.</w:t>
            </w:r>
          </w:p>
          <w:p w14:paraId="1A2BD3E4" w14:textId="77777777" w:rsidR="0093274E" w:rsidRPr="0093274E" w:rsidRDefault="0093274E" w:rsidP="0093274E">
            <w:pPr>
              <w:numPr>
                <w:ilvl w:val="0"/>
                <w:numId w:val="5"/>
              </w:numPr>
              <w:spacing w:line="240" w:lineRule="auto"/>
              <w:rPr>
                <w:sz w:val="24"/>
              </w:rPr>
            </w:pPr>
            <w:r w:rsidRPr="0093274E">
              <w:rPr>
                <w:sz w:val="24"/>
              </w:rPr>
              <w:t xml:space="preserve">Безопасность и защита информации. </w:t>
            </w:r>
          </w:p>
          <w:p w14:paraId="1E6C81DC" w14:textId="77777777" w:rsidR="0093274E" w:rsidRPr="0093274E" w:rsidRDefault="0093274E" w:rsidP="0093274E">
            <w:pPr>
              <w:numPr>
                <w:ilvl w:val="0"/>
                <w:numId w:val="5"/>
              </w:numPr>
              <w:spacing w:line="240" w:lineRule="auto"/>
              <w:rPr>
                <w:sz w:val="24"/>
              </w:rPr>
            </w:pPr>
            <w:r w:rsidRPr="0093274E">
              <w:rPr>
                <w:sz w:val="24"/>
              </w:rPr>
              <w:t xml:space="preserve">Основные цели и задачи диагностирования при поиске дефектов. </w:t>
            </w:r>
          </w:p>
          <w:p w14:paraId="0AFC6F47" w14:textId="43BE98F5" w:rsidR="00146AC4" w:rsidRPr="00146AC4" w:rsidRDefault="0093274E" w:rsidP="0093274E">
            <w:pPr>
              <w:numPr>
                <w:ilvl w:val="0"/>
                <w:numId w:val="5"/>
              </w:numPr>
              <w:spacing w:line="240" w:lineRule="auto"/>
              <w:rPr>
                <w:sz w:val="24"/>
              </w:rPr>
            </w:pPr>
            <w:r w:rsidRPr="0093274E">
              <w:rPr>
                <w:sz w:val="24"/>
              </w:rPr>
              <w:t>Алгоритмы диагностирования при поиске дефектов.</w:t>
            </w:r>
          </w:p>
          <w:p w14:paraId="5A72F649" w14:textId="0B9B80E3" w:rsidR="00E83509" w:rsidRPr="00DF5835" w:rsidRDefault="00E83509" w:rsidP="0093274E">
            <w:pPr>
              <w:spacing w:line="240" w:lineRule="auto"/>
              <w:ind w:firstLine="0"/>
              <w:rPr>
                <w:i/>
                <w:sz w:val="24"/>
                <w:szCs w:val="24"/>
                <w:lang w:val="en-US"/>
              </w:rPr>
            </w:pPr>
            <w:r w:rsidRPr="00C01D99">
              <w:rPr>
                <w:i/>
                <w:sz w:val="24"/>
                <w:szCs w:val="24"/>
              </w:rPr>
              <w:t>Р</w:t>
            </w:r>
            <w:r w:rsidR="000D63E7">
              <w:rPr>
                <w:i/>
                <w:sz w:val="24"/>
                <w:szCs w:val="24"/>
              </w:rPr>
              <w:t>екомендуемые источники: р</w:t>
            </w:r>
            <w:r w:rsidR="00534C94">
              <w:rPr>
                <w:i/>
                <w:sz w:val="24"/>
                <w:szCs w:val="24"/>
              </w:rPr>
              <w:t>.8, [1-3</w:t>
            </w:r>
            <w:r w:rsidR="000D63E7">
              <w:rPr>
                <w:i/>
                <w:sz w:val="24"/>
                <w:szCs w:val="24"/>
              </w:rPr>
              <w:t>], р</w:t>
            </w:r>
            <w:r>
              <w:rPr>
                <w:i/>
                <w:sz w:val="24"/>
                <w:szCs w:val="24"/>
              </w:rPr>
              <w:t xml:space="preserve">. 9 </w:t>
            </w:r>
            <w:r w:rsidR="00534C94">
              <w:rPr>
                <w:i/>
                <w:sz w:val="24"/>
                <w:szCs w:val="24"/>
                <w:lang w:val="en-US"/>
              </w:rPr>
              <w:t>[1-11</w:t>
            </w:r>
            <w:r>
              <w:rPr>
                <w:i/>
                <w:sz w:val="24"/>
                <w:szCs w:val="24"/>
                <w:lang w:val="en-US"/>
              </w:rPr>
              <w:t>]</w:t>
            </w:r>
          </w:p>
        </w:tc>
        <w:tc>
          <w:tcPr>
            <w:tcW w:w="2410" w:type="dxa"/>
          </w:tcPr>
          <w:p w14:paraId="075F43F0" w14:textId="5C768423"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5FE57A8C" w14:textId="77777777" w:rsidTr="000D63E7">
        <w:trPr>
          <w:cantSplit/>
          <w:trHeight w:val="2839"/>
          <w:jc w:val="center"/>
        </w:trPr>
        <w:tc>
          <w:tcPr>
            <w:tcW w:w="0" w:type="auto"/>
          </w:tcPr>
          <w:p w14:paraId="4E3360DF" w14:textId="24DD987B" w:rsidR="00E83509" w:rsidRPr="00E83509" w:rsidRDefault="00E83509" w:rsidP="0093274E">
            <w:pPr>
              <w:spacing w:line="240" w:lineRule="auto"/>
              <w:ind w:firstLine="0"/>
              <w:jc w:val="left"/>
              <w:rPr>
                <w:color w:val="000000"/>
                <w:sz w:val="24"/>
                <w:szCs w:val="24"/>
              </w:rPr>
            </w:pPr>
            <w:r w:rsidRPr="00E83509">
              <w:rPr>
                <w:sz w:val="24"/>
                <w:szCs w:val="24"/>
              </w:rPr>
              <w:t>Анализ результатов испытаний и их интерпретация</w:t>
            </w:r>
          </w:p>
        </w:tc>
        <w:tc>
          <w:tcPr>
            <w:tcW w:w="5377" w:type="dxa"/>
          </w:tcPr>
          <w:p w14:paraId="422AA5CD" w14:textId="77777777" w:rsidR="0093274E" w:rsidRPr="0093274E" w:rsidRDefault="0093274E" w:rsidP="0093274E">
            <w:pPr>
              <w:pStyle w:val="af6"/>
              <w:numPr>
                <w:ilvl w:val="0"/>
                <w:numId w:val="17"/>
              </w:numPr>
              <w:spacing w:line="240" w:lineRule="auto"/>
              <w:jc w:val="left"/>
              <w:rPr>
                <w:sz w:val="24"/>
              </w:rPr>
            </w:pPr>
            <w:r w:rsidRPr="0093274E">
              <w:rPr>
                <w:sz w:val="24"/>
              </w:rPr>
              <w:t>Эффективность диагностирования.</w:t>
            </w:r>
          </w:p>
          <w:p w14:paraId="79277E5D"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Принципы сервисного обслуживания. </w:t>
            </w:r>
          </w:p>
          <w:p w14:paraId="7B27AE44" w14:textId="77777777" w:rsidR="0093274E" w:rsidRPr="0093274E" w:rsidRDefault="0093274E" w:rsidP="0093274E">
            <w:pPr>
              <w:pStyle w:val="af6"/>
              <w:numPr>
                <w:ilvl w:val="0"/>
                <w:numId w:val="17"/>
              </w:numPr>
              <w:spacing w:line="240" w:lineRule="auto"/>
              <w:jc w:val="left"/>
              <w:rPr>
                <w:sz w:val="24"/>
              </w:rPr>
            </w:pPr>
            <w:r w:rsidRPr="0093274E">
              <w:rPr>
                <w:sz w:val="24"/>
              </w:rPr>
              <w:t>Неисправности схем.</w:t>
            </w:r>
          </w:p>
          <w:p w14:paraId="3C5569E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Методы поиска неисправностей. </w:t>
            </w:r>
          </w:p>
          <w:p w14:paraId="33CC9EDB"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Тестирование основных элементов. </w:t>
            </w:r>
          </w:p>
          <w:p w14:paraId="4BF70C8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Скрытые дефекты как предвестники сбоев и отказов. </w:t>
            </w:r>
          </w:p>
          <w:p w14:paraId="5FA87022"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Гибридные методы при их обнаружении. </w:t>
            </w:r>
          </w:p>
          <w:p w14:paraId="5BE2A111" w14:textId="77777777" w:rsidR="0093274E" w:rsidRPr="0093274E" w:rsidRDefault="0093274E" w:rsidP="0093274E">
            <w:pPr>
              <w:pStyle w:val="af6"/>
              <w:numPr>
                <w:ilvl w:val="0"/>
                <w:numId w:val="17"/>
              </w:numPr>
              <w:spacing w:line="240" w:lineRule="auto"/>
              <w:jc w:val="left"/>
              <w:rPr>
                <w:sz w:val="24"/>
              </w:rPr>
            </w:pPr>
            <w:proofErr w:type="spellStart"/>
            <w:r w:rsidRPr="0093274E">
              <w:rPr>
                <w:sz w:val="24"/>
              </w:rPr>
              <w:t>Бессбойность</w:t>
            </w:r>
            <w:proofErr w:type="spellEnd"/>
            <w:r w:rsidRPr="0093274E">
              <w:rPr>
                <w:sz w:val="24"/>
              </w:rPr>
              <w:t xml:space="preserve"> и </w:t>
            </w:r>
            <w:proofErr w:type="spellStart"/>
            <w:r w:rsidRPr="0093274E">
              <w:rPr>
                <w:sz w:val="24"/>
              </w:rPr>
              <w:t>сбоеустойчивость</w:t>
            </w:r>
            <w:proofErr w:type="spellEnd"/>
            <w:r w:rsidRPr="0093274E">
              <w:rPr>
                <w:sz w:val="24"/>
              </w:rPr>
              <w:t xml:space="preserve"> аппаратуры.</w:t>
            </w:r>
          </w:p>
          <w:p w14:paraId="2049E56A" w14:textId="77777777" w:rsidR="0093274E" w:rsidRPr="0093274E" w:rsidRDefault="0093274E" w:rsidP="0093274E">
            <w:pPr>
              <w:pStyle w:val="af6"/>
              <w:numPr>
                <w:ilvl w:val="0"/>
                <w:numId w:val="17"/>
              </w:numPr>
              <w:spacing w:line="240" w:lineRule="auto"/>
              <w:jc w:val="left"/>
              <w:rPr>
                <w:sz w:val="24"/>
              </w:rPr>
            </w:pPr>
            <w:r w:rsidRPr="0093274E">
              <w:rPr>
                <w:sz w:val="24"/>
              </w:rPr>
              <w:t>Учет ошибок и помех на разных уровнях.</w:t>
            </w:r>
          </w:p>
          <w:p w14:paraId="36CBB170" w14:textId="4DF2DDFC" w:rsidR="00E83509" w:rsidRPr="00BA44D3" w:rsidRDefault="0093274E" w:rsidP="0093274E">
            <w:pPr>
              <w:pStyle w:val="af6"/>
              <w:numPr>
                <w:ilvl w:val="0"/>
                <w:numId w:val="17"/>
              </w:numPr>
              <w:spacing w:line="240" w:lineRule="auto"/>
              <w:jc w:val="left"/>
              <w:rPr>
                <w:sz w:val="24"/>
              </w:rPr>
            </w:pPr>
            <w:r w:rsidRPr="0093274E">
              <w:rPr>
                <w:sz w:val="24"/>
              </w:rPr>
              <w:t>Управление качеством функционирования.</w:t>
            </w:r>
          </w:p>
          <w:p w14:paraId="701269CD" w14:textId="20957D5D" w:rsidR="0093274E" w:rsidRPr="00BA44D3" w:rsidRDefault="00534C94" w:rsidP="0093274E">
            <w:pPr>
              <w:spacing w:line="240" w:lineRule="auto"/>
              <w:ind w:firstLine="0"/>
              <w:jc w:val="left"/>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 9 </w:t>
            </w:r>
            <w:r>
              <w:rPr>
                <w:i/>
                <w:sz w:val="24"/>
                <w:szCs w:val="24"/>
                <w:lang w:val="en-US"/>
              </w:rPr>
              <w:t>[1-11]</w:t>
            </w:r>
          </w:p>
        </w:tc>
        <w:tc>
          <w:tcPr>
            <w:tcW w:w="2410" w:type="dxa"/>
          </w:tcPr>
          <w:p w14:paraId="0D71C028" w14:textId="3857CCAF"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7F604E5B" w14:textId="77777777" w:rsidTr="000D63E7">
        <w:trPr>
          <w:cantSplit/>
          <w:trHeight w:val="20"/>
          <w:jc w:val="center"/>
        </w:trPr>
        <w:tc>
          <w:tcPr>
            <w:tcW w:w="0" w:type="auto"/>
          </w:tcPr>
          <w:p w14:paraId="019B39A9" w14:textId="5A74AEF0" w:rsidR="00E83509" w:rsidRPr="00E83509" w:rsidRDefault="00E83509" w:rsidP="0093274E">
            <w:pPr>
              <w:spacing w:line="240" w:lineRule="auto"/>
              <w:ind w:firstLine="0"/>
              <w:jc w:val="left"/>
              <w:rPr>
                <w:color w:val="000000"/>
                <w:sz w:val="24"/>
                <w:szCs w:val="24"/>
              </w:rPr>
            </w:pPr>
            <w:r w:rsidRPr="00E83509">
              <w:rPr>
                <w:sz w:val="24"/>
                <w:szCs w:val="24"/>
              </w:rPr>
              <w:lastRenderedPageBreak/>
              <w:t>Диагностика и выявление неисправностей</w:t>
            </w:r>
          </w:p>
        </w:tc>
        <w:tc>
          <w:tcPr>
            <w:tcW w:w="5377" w:type="dxa"/>
          </w:tcPr>
          <w:p w14:paraId="1962475B"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пассивных элементов. Функциональный состав аппаратуры. Режимы работы аппаратуры.</w:t>
            </w:r>
          </w:p>
          <w:p w14:paraId="6A582D25" w14:textId="77777777" w:rsidR="0093274E" w:rsidRPr="0093274E" w:rsidRDefault="0093274E" w:rsidP="0093274E">
            <w:pPr>
              <w:pStyle w:val="af6"/>
              <w:numPr>
                <w:ilvl w:val="0"/>
                <w:numId w:val="18"/>
              </w:numPr>
              <w:spacing w:line="240" w:lineRule="auto"/>
              <w:rPr>
                <w:sz w:val="24"/>
              </w:rPr>
            </w:pPr>
            <w:r w:rsidRPr="0093274E">
              <w:rPr>
                <w:sz w:val="24"/>
              </w:rPr>
              <w:t>Сопряжение с объектом контроля.</w:t>
            </w:r>
          </w:p>
          <w:p w14:paraId="53C8E265" w14:textId="77777777" w:rsidR="0093274E" w:rsidRPr="0093274E" w:rsidRDefault="0093274E" w:rsidP="0093274E">
            <w:pPr>
              <w:pStyle w:val="af6"/>
              <w:numPr>
                <w:ilvl w:val="0"/>
                <w:numId w:val="18"/>
              </w:numPr>
              <w:spacing w:line="240" w:lineRule="auto"/>
              <w:rPr>
                <w:sz w:val="24"/>
              </w:rPr>
            </w:pPr>
            <w:r w:rsidRPr="0093274E">
              <w:rPr>
                <w:sz w:val="24"/>
              </w:rPr>
              <w:t>Контролируемые параметры.</w:t>
            </w:r>
          </w:p>
          <w:p w14:paraId="5CA2237E" w14:textId="77777777" w:rsidR="0093274E" w:rsidRPr="0093274E" w:rsidRDefault="0093274E" w:rsidP="0093274E">
            <w:pPr>
              <w:pStyle w:val="af6"/>
              <w:numPr>
                <w:ilvl w:val="0"/>
                <w:numId w:val="18"/>
              </w:numPr>
              <w:spacing w:line="240" w:lineRule="auto"/>
              <w:rPr>
                <w:sz w:val="24"/>
              </w:rPr>
            </w:pPr>
            <w:r w:rsidRPr="0093274E">
              <w:rPr>
                <w:sz w:val="24"/>
              </w:rPr>
              <w:t>Сопряжение с ЭВМ.</w:t>
            </w:r>
          </w:p>
          <w:p w14:paraId="53387AB4" w14:textId="77777777" w:rsidR="0093274E" w:rsidRPr="0093274E" w:rsidRDefault="0093274E" w:rsidP="0093274E">
            <w:pPr>
              <w:pStyle w:val="af6"/>
              <w:numPr>
                <w:ilvl w:val="0"/>
                <w:numId w:val="18"/>
              </w:numPr>
              <w:spacing w:line="240" w:lineRule="auto"/>
              <w:rPr>
                <w:sz w:val="24"/>
              </w:rPr>
            </w:pPr>
            <w:r w:rsidRPr="0093274E">
              <w:rPr>
                <w:sz w:val="24"/>
              </w:rPr>
              <w:t xml:space="preserve">Автономные контрольно-измерительные приборы для поиска дефектов. </w:t>
            </w:r>
          </w:p>
          <w:p w14:paraId="38C834BE" w14:textId="77777777" w:rsidR="0093274E" w:rsidRPr="0093274E" w:rsidRDefault="0093274E" w:rsidP="0093274E">
            <w:pPr>
              <w:pStyle w:val="af6"/>
              <w:numPr>
                <w:ilvl w:val="0"/>
                <w:numId w:val="18"/>
              </w:numPr>
              <w:spacing w:line="240" w:lineRule="auto"/>
              <w:rPr>
                <w:sz w:val="24"/>
              </w:rPr>
            </w:pPr>
            <w:r w:rsidRPr="0093274E">
              <w:rPr>
                <w:sz w:val="24"/>
              </w:rPr>
              <w:t xml:space="preserve">Однотактные и </w:t>
            </w:r>
            <w:proofErr w:type="spellStart"/>
            <w:r w:rsidRPr="0093274E">
              <w:rPr>
                <w:sz w:val="24"/>
              </w:rPr>
              <w:t>многотактные</w:t>
            </w:r>
            <w:proofErr w:type="spellEnd"/>
            <w:r w:rsidRPr="0093274E">
              <w:rPr>
                <w:sz w:val="24"/>
              </w:rPr>
              <w:t xml:space="preserve"> логические пробники. </w:t>
            </w:r>
          </w:p>
          <w:p w14:paraId="739C1F55"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анализаторы. </w:t>
            </w:r>
          </w:p>
          <w:p w14:paraId="476AF691" w14:textId="77777777" w:rsidR="0093274E" w:rsidRPr="0093274E" w:rsidRDefault="0093274E" w:rsidP="0093274E">
            <w:pPr>
              <w:pStyle w:val="af6"/>
              <w:numPr>
                <w:ilvl w:val="0"/>
                <w:numId w:val="18"/>
              </w:numPr>
              <w:spacing w:line="240" w:lineRule="auto"/>
              <w:rPr>
                <w:sz w:val="24"/>
              </w:rPr>
            </w:pPr>
            <w:r w:rsidRPr="0093274E">
              <w:rPr>
                <w:sz w:val="24"/>
              </w:rPr>
              <w:t xml:space="preserve">Сигнатурные анализаторы. </w:t>
            </w:r>
          </w:p>
          <w:p w14:paraId="6D81E7B9"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компараторы. </w:t>
            </w:r>
          </w:p>
          <w:p w14:paraId="2BA39640" w14:textId="77777777" w:rsidR="0093274E" w:rsidRPr="0093274E" w:rsidRDefault="0093274E" w:rsidP="0093274E">
            <w:pPr>
              <w:pStyle w:val="af6"/>
              <w:numPr>
                <w:ilvl w:val="0"/>
                <w:numId w:val="18"/>
              </w:numPr>
              <w:spacing w:line="240" w:lineRule="auto"/>
              <w:rPr>
                <w:sz w:val="24"/>
              </w:rPr>
            </w:pPr>
            <w:r w:rsidRPr="0093274E">
              <w:rPr>
                <w:sz w:val="24"/>
              </w:rPr>
              <w:t>Осциллографы.</w:t>
            </w:r>
          </w:p>
          <w:p w14:paraId="3DC7DA69" w14:textId="77777777" w:rsidR="0093274E" w:rsidRPr="0093274E" w:rsidRDefault="0093274E" w:rsidP="0093274E">
            <w:pPr>
              <w:pStyle w:val="af6"/>
              <w:numPr>
                <w:ilvl w:val="0"/>
                <w:numId w:val="18"/>
              </w:numPr>
              <w:spacing w:line="240" w:lineRule="auto"/>
              <w:rPr>
                <w:sz w:val="24"/>
              </w:rPr>
            </w:pPr>
            <w:r w:rsidRPr="0093274E">
              <w:rPr>
                <w:sz w:val="24"/>
              </w:rPr>
              <w:t>Диагностика цифровых схем.</w:t>
            </w:r>
          </w:p>
          <w:p w14:paraId="3712BAB9" w14:textId="77777777" w:rsidR="0093274E" w:rsidRPr="0093274E" w:rsidRDefault="0093274E" w:rsidP="0093274E">
            <w:pPr>
              <w:pStyle w:val="af6"/>
              <w:numPr>
                <w:ilvl w:val="0"/>
                <w:numId w:val="18"/>
              </w:numPr>
              <w:spacing w:line="240" w:lineRule="auto"/>
              <w:rPr>
                <w:sz w:val="24"/>
              </w:rPr>
            </w:pPr>
            <w:r w:rsidRPr="0093274E">
              <w:rPr>
                <w:sz w:val="24"/>
              </w:rPr>
              <w:t>Классические неисправности: обрыв, короткое замыкание</w:t>
            </w:r>
          </w:p>
          <w:p w14:paraId="6492171C"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активных элементов. Функциональный состав аппаратуры. Режимы работы аппаратуры.</w:t>
            </w:r>
          </w:p>
          <w:p w14:paraId="538D6716" w14:textId="77777777" w:rsidR="0093274E" w:rsidRPr="0093274E" w:rsidRDefault="0093274E" w:rsidP="0093274E">
            <w:pPr>
              <w:pStyle w:val="af6"/>
              <w:numPr>
                <w:ilvl w:val="0"/>
                <w:numId w:val="18"/>
              </w:numPr>
              <w:spacing w:line="240" w:lineRule="auto"/>
              <w:rPr>
                <w:sz w:val="24"/>
              </w:rPr>
            </w:pPr>
            <w:r w:rsidRPr="0093274E">
              <w:rPr>
                <w:sz w:val="24"/>
              </w:rPr>
              <w:t xml:space="preserve">Сбои в системах управления. </w:t>
            </w:r>
          </w:p>
          <w:p w14:paraId="72B88FA1" w14:textId="77777777" w:rsidR="0093274E" w:rsidRPr="0093274E" w:rsidRDefault="0093274E" w:rsidP="0093274E">
            <w:pPr>
              <w:pStyle w:val="af6"/>
              <w:numPr>
                <w:ilvl w:val="0"/>
                <w:numId w:val="18"/>
              </w:numPr>
              <w:spacing w:line="240" w:lineRule="auto"/>
              <w:rPr>
                <w:sz w:val="24"/>
              </w:rPr>
            </w:pPr>
            <w:r w:rsidRPr="0093274E">
              <w:rPr>
                <w:sz w:val="24"/>
              </w:rPr>
              <w:t>Программы исправления последствий сбоев.</w:t>
            </w:r>
          </w:p>
          <w:p w14:paraId="2D6B0F1F" w14:textId="77777777" w:rsidR="0093274E" w:rsidRPr="0093274E" w:rsidRDefault="0093274E" w:rsidP="0093274E">
            <w:pPr>
              <w:pStyle w:val="af6"/>
              <w:numPr>
                <w:ilvl w:val="0"/>
                <w:numId w:val="18"/>
              </w:numPr>
              <w:spacing w:line="240" w:lineRule="auto"/>
              <w:rPr>
                <w:sz w:val="24"/>
              </w:rPr>
            </w:pPr>
            <w:r w:rsidRPr="0093274E">
              <w:rPr>
                <w:sz w:val="24"/>
              </w:rPr>
              <w:t xml:space="preserve">Источники сбоев. </w:t>
            </w:r>
          </w:p>
          <w:p w14:paraId="57B05D77" w14:textId="7F2FE702" w:rsidR="00E83509" w:rsidRPr="00184046" w:rsidRDefault="0093274E" w:rsidP="0093274E">
            <w:pPr>
              <w:pStyle w:val="af6"/>
              <w:numPr>
                <w:ilvl w:val="0"/>
                <w:numId w:val="18"/>
              </w:numPr>
              <w:spacing w:line="240" w:lineRule="auto"/>
              <w:rPr>
                <w:sz w:val="24"/>
              </w:rPr>
            </w:pPr>
            <w:r w:rsidRPr="0093274E">
              <w:rPr>
                <w:sz w:val="24"/>
              </w:rPr>
              <w:t>Динамические и статические риски сбоев.</w:t>
            </w:r>
          </w:p>
          <w:p w14:paraId="60AEF7A8" w14:textId="0C4835A9" w:rsidR="00E83509" w:rsidRPr="00BA44D3" w:rsidRDefault="00534C94" w:rsidP="0093274E">
            <w:pPr>
              <w:spacing w:line="240" w:lineRule="auto"/>
              <w:ind w:firstLine="0"/>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9 </w:t>
            </w:r>
            <w:r>
              <w:rPr>
                <w:i/>
                <w:sz w:val="24"/>
                <w:szCs w:val="24"/>
                <w:lang w:val="en-US"/>
              </w:rPr>
              <w:t>[1-11]</w:t>
            </w:r>
          </w:p>
        </w:tc>
        <w:tc>
          <w:tcPr>
            <w:tcW w:w="2410" w:type="dxa"/>
          </w:tcPr>
          <w:p w14:paraId="335FDAF9" w14:textId="32B0A96D"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D63E7">
      <w:pPr>
        <w:pStyle w:val="1"/>
        <w:numPr>
          <w:ilvl w:val="0"/>
          <w:numId w:val="1"/>
        </w:numPr>
        <w:spacing w:before="0" w:after="0"/>
        <w:ind w:left="0" w:firstLine="709"/>
        <w:rPr>
          <w:strike/>
          <w:szCs w:val="28"/>
        </w:rPr>
      </w:pPr>
      <w:bookmarkStart w:id="22" w:name="_Toc262097658"/>
      <w:bookmarkStart w:id="23" w:name="_Toc5052147"/>
      <w:bookmarkStart w:id="24" w:name="_Toc91332558"/>
      <w:r w:rsidRPr="00C01D99">
        <w:t xml:space="preserve">Перечень </w:t>
      </w:r>
      <w:bookmarkStart w:id="25" w:name="_Toc531341386"/>
      <w:bookmarkEnd w:id="22"/>
      <w:r w:rsidR="00024C9A" w:rsidRPr="00C01D99">
        <w:t xml:space="preserve">учебно-методического обеспечения для самостоятельной работы </w:t>
      </w:r>
      <w:bookmarkEnd w:id="23"/>
      <w:bookmarkEnd w:id="25"/>
      <w:r w:rsidR="00912C9A" w:rsidRPr="00C01D99">
        <w:rPr>
          <w:szCs w:val="28"/>
        </w:rPr>
        <w:t>обучающихся по дисциплине</w:t>
      </w:r>
      <w:bookmarkEnd w:id="24"/>
    </w:p>
    <w:p w14:paraId="6E74D9C5" w14:textId="77777777" w:rsidR="00913A60" w:rsidRPr="00C01D99" w:rsidRDefault="00913A60" w:rsidP="000D63E7">
      <w:pPr>
        <w:pStyle w:val="2"/>
        <w:numPr>
          <w:ilvl w:val="1"/>
          <w:numId w:val="1"/>
        </w:numPr>
        <w:ind w:left="0" w:firstLine="709"/>
        <w:rPr>
          <w:szCs w:val="28"/>
        </w:rPr>
      </w:pPr>
      <w:bookmarkStart w:id="26" w:name="_Toc5052148"/>
      <w:bookmarkStart w:id="27"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p w14:paraId="13D33F20" w14:textId="77777777" w:rsidR="001423EF" w:rsidRPr="00C01D99" w:rsidRDefault="001423EF" w:rsidP="006C1B1F">
      <w:pPr>
        <w:tabs>
          <w:tab w:val="num" w:pos="1440"/>
        </w:tabs>
        <w:ind w:left="66" w:firstLine="0"/>
        <w:rPr>
          <w:b/>
          <w:sz w:val="24"/>
          <w:szCs w:val="24"/>
        </w:rPr>
      </w:pPr>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5388"/>
        <w:gridCol w:w="2549"/>
      </w:tblGrid>
      <w:tr w:rsidR="00C921F1" w:rsidRPr="00C01D99" w14:paraId="0548DDC8" w14:textId="77777777" w:rsidTr="000D63E7">
        <w:tc>
          <w:tcPr>
            <w:tcW w:w="1267" w:type="pct"/>
          </w:tcPr>
          <w:p w14:paraId="2A29591C" w14:textId="77777777" w:rsidR="00C921F1" w:rsidRPr="00C01D99" w:rsidRDefault="00C921F1" w:rsidP="000D63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534" w:type="pct"/>
            <w:shd w:val="clear" w:color="auto" w:fill="auto"/>
          </w:tcPr>
          <w:p w14:paraId="0F4C60A4" w14:textId="77777777" w:rsidR="00C921F1" w:rsidRPr="00C01D99" w:rsidRDefault="00C921F1" w:rsidP="000D63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199" w:type="pct"/>
          </w:tcPr>
          <w:p w14:paraId="0024226A" w14:textId="77777777" w:rsidR="00C921F1" w:rsidRPr="00C01D99" w:rsidRDefault="00C921F1" w:rsidP="000D63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93274E" w:rsidRPr="00C01D99" w14:paraId="3C65A9DD" w14:textId="77777777" w:rsidTr="000D63E7">
        <w:tc>
          <w:tcPr>
            <w:tcW w:w="1267" w:type="pct"/>
          </w:tcPr>
          <w:p w14:paraId="18BFDD3D" w14:textId="77777777" w:rsidR="0093274E" w:rsidRDefault="0093274E"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5770E7A5" w14:textId="204BD890" w:rsidR="0093274E" w:rsidRPr="00C01D99" w:rsidRDefault="0093274E" w:rsidP="0093274E">
            <w:pPr>
              <w:spacing w:line="240" w:lineRule="auto"/>
              <w:ind w:firstLine="0"/>
              <w:jc w:val="left"/>
              <w:rPr>
                <w:color w:val="000000"/>
                <w:sz w:val="24"/>
                <w:szCs w:val="24"/>
              </w:rPr>
            </w:pPr>
          </w:p>
        </w:tc>
        <w:tc>
          <w:tcPr>
            <w:tcW w:w="2534" w:type="pct"/>
            <w:shd w:val="clear" w:color="auto" w:fill="auto"/>
          </w:tcPr>
          <w:p w14:paraId="3FFDF0F7" w14:textId="77777777" w:rsidR="00647AE5" w:rsidRPr="00647AE5" w:rsidRDefault="00647AE5" w:rsidP="00647AE5">
            <w:pPr>
              <w:pStyle w:val="af6"/>
              <w:numPr>
                <w:ilvl w:val="0"/>
                <w:numId w:val="21"/>
              </w:numPr>
              <w:spacing w:line="240" w:lineRule="auto"/>
              <w:ind w:left="335"/>
              <w:rPr>
                <w:sz w:val="24"/>
              </w:rPr>
            </w:pPr>
            <w:r w:rsidRPr="00647AE5">
              <w:rPr>
                <w:sz w:val="24"/>
              </w:rPr>
              <w:t>Виды и общие требования к испытаниям</w:t>
            </w:r>
          </w:p>
          <w:p w14:paraId="0C1213DE" w14:textId="3C75A63C" w:rsidR="00647AE5" w:rsidRPr="00647AE5" w:rsidRDefault="00647AE5" w:rsidP="000D63E7">
            <w:pPr>
              <w:pStyle w:val="af6"/>
              <w:spacing w:line="240" w:lineRule="auto"/>
              <w:ind w:left="335" w:firstLine="0"/>
              <w:rPr>
                <w:sz w:val="24"/>
              </w:rPr>
            </w:pPr>
            <w:r w:rsidRPr="00647AE5">
              <w:rPr>
                <w:sz w:val="24"/>
              </w:rPr>
              <w:t>промышленных и мобильных роботов.</w:t>
            </w:r>
          </w:p>
          <w:p w14:paraId="79FFA9D3" w14:textId="77777777" w:rsidR="00647AE5" w:rsidRPr="00647AE5" w:rsidRDefault="00647AE5" w:rsidP="00647AE5">
            <w:pPr>
              <w:pStyle w:val="af6"/>
              <w:numPr>
                <w:ilvl w:val="0"/>
                <w:numId w:val="21"/>
              </w:numPr>
              <w:spacing w:line="240" w:lineRule="auto"/>
              <w:ind w:left="335"/>
              <w:rPr>
                <w:sz w:val="24"/>
              </w:rPr>
            </w:pPr>
            <w:r w:rsidRPr="00647AE5">
              <w:rPr>
                <w:sz w:val="24"/>
              </w:rPr>
              <w:t>Определение технических характеристик промышленных роботов при испытаниях.</w:t>
            </w:r>
          </w:p>
          <w:p w14:paraId="4981E07C" w14:textId="5C7ABF5F" w:rsidR="00647AE5" w:rsidRPr="00647AE5" w:rsidRDefault="00647AE5" w:rsidP="00647AE5">
            <w:pPr>
              <w:pStyle w:val="af6"/>
              <w:numPr>
                <w:ilvl w:val="0"/>
                <w:numId w:val="21"/>
              </w:numPr>
              <w:spacing w:line="240" w:lineRule="auto"/>
              <w:ind w:left="335"/>
              <w:rPr>
                <w:sz w:val="24"/>
              </w:rPr>
            </w:pPr>
            <w:r w:rsidRPr="00647AE5">
              <w:rPr>
                <w:sz w:val="24"/>
              </w:rPr>
              <w:t xml:space="preserve">Особенности испытаний </w:t>
            </w:r>
            <w:proofErr w:type="spellStart"/>
            <w:r w:rsidRPr="00647AE5">
              <w:rPr>
                <w:sz w:val="24"/>
              </w:rPr>
              <w:t>мехатронных</w:t>
            </w:r>
            <w:proofErr w:type="spellEnd"/>
            <w:r w:rsidRPr="00647AE5">
              <w:rPr>
                <w:sz w:val="24"/>
              </w:rPr>
              <w:t xml:space="preserve"> систем.</w:t>
            </w:r>
          </w:p>
          <w:p w14:paraId="168DCBE4" w14:textId="6C0C99CB" w:rsidR="00647AE5" w:rsidRPr="00647AE5" w:rsidRDefault="00647AE5" w:rsidP="00647AE5">
            <w:pPr>
              <w:pStyle w:val="af6"/>
              <w:numPr>
                <w:ilvl w:val="0"/>
                <w:numId w:val="21"/>
              </w:numPr>
              <w:spacing w:line="240" w:lineRule="auto"/>
              <w:ind w:left="335"/>
              <w:rPr>
                <w:sz w:val="24"/>
              </w:rPr>
            </w:pPr>
            <w:r w:rsidRPr="00647AE5">
              <w:rPr>
                <w:sz w:val="24"/>
              </w:rPr>
              <w:t>Методы и средства диагностирования роботов</w:t>
            </w:r>
          </w:p>
          <w:p w14:paraId="217390AD" w14:textId="68C51EB2" w:rsidR="0093274E" w:rsidRPr="00647AE5" w:rsidRDefault="00647AE5" w:rsidP="000D63E7">
            <w:pPr>
              <w:pStyle w:val="af6"/>
              <w:spacing w:line="240" w:lineRule="auto"/>
              <w:ind w:left="335" w:firstLine="0"/>
              <w:rPr>
                <w:sz w:val="24"/>
              </w:rPr>
            </w:pPr>
            <w:r w:rsidRPr="00647AE5">
              <w:rPr>
                <w:sz w:val="24"/>
              </w:rPr>
              <w:t xml:space="preserve">и </w:t>
            </w:r>
            <w:proofErr w:type="spellStart"/>
            <w:r w:rsidRPr="00647AE5">
              <w:rPr>
                <w:sz w:val="24"/>
              </w:rPr>
              <w:t>мехатронных</w:t>
            </w:r>
            <w:proofErr w:type="spellEnd"/>
            <w:r w:rsidRPr="00647AE5">
              <w:rPr>
                <w:sz w:val="24"/>
              </w:rPr>
              <w:t xml:space="preserve"> систем.</w:t>
            </w:r>
          </w:p>
        </w:tc>
        <w:tc>
          <w:tcPr>
            <w:tcW w:w="1199" w:type="pct"/>
          </w:tcPr>
          <w:p w14:paraId="69820779" w14:textId="2060DC7E" w:rsidR="0093274E" w:rsidRPr="00C01D99" w:rsidRDefault="0093274E" w:rsidP="0093274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6D855026" w14:textId="77777777" w:rsidTr="000D63E7">
        <w:tc>
          <w:tcPr>
            <w:tcW w:w="1267" w:type="pct"/>
          </w:tcPr>
          <w:p w14:paraId="23325542" w14:textId="60230AF9" w:rsidR="0093274E" w:rsidRPr="00C01D99" w:rsidRDefault="0093274E" w:rsidP="0093274E">
            <w:pPr>
              <w:spacing w:line="240" w:lineRule="auto"/>
              <w:ind w:firstLine="0"/>
              <w:jc w:val="left"/>
              <w:rPr>
                <w:color w:val="000000"/>
                <w:sz w:val="24"/>
                <w:szCs w:val="24"/>
              </w:rPr>
            </w:pPr>
            <w:r w:rsidRPr="00E83509">
              <w:rPr>
                <w:sz w:val="24"/>
                <w:szCs w:val="24"/>
              </w:rPr>
              <w:lastRenderedPageBreak/>
              <w:t>Анализ результатов испытаний и их интерпретация</w:t>
            </w:r>
          </w:p>
        </w:tc>
        <w:tc>
          <w:tcPr>
            <w:tcW w:w="2534" w:type="pct"/>
            <w:shd w:val="clear" w:color="auto" w:fill="auto"/>
          </w:tcPr>
          <w:p w14:paraId="564F6CF6" w14:textId="580182E0" w:rsidR="00647AE5" w:rsidRPr="00647AE5" w:rsidRDefault="00647AE5" w:rsidP="00647AE5">
            <w:pPr>
              <w:pStyle w:val="af6"/>
              <w:keepNext/>
              <w:numPr>
                <w:ilvl w:val="0"/>
                <w:numId w:val="22"/>
              </w:numPr>
              <w:spacing w:line="240" w:lineRule="auto"/>
              <w:ind w:left="335"/>
              <w:jc w:val="left"/>
              <w:rPr>
                <w:sz w:val="24"/>
              </w:rPr>
            </w:pPr>
            <w:r w:rsidRPr="00647AE5">
              <w:rPr>
                <w:sz w:val="24"/>
              </w:rPr>
              <w:t>Структура и элементы системы диагностирования</w:t>
            </w:r>
            <w:r>
              <w:rPr>
                <w:sz w:val="24"/>
              </w:rPr>
              <w:t>.</w:t>
            </w:r>
          </w:p>
          <w:p w14:paraId="5B938553" w14:textId="4D06BBB1" w:rsidR="00647AE5" w:rsidRPr="00647AE5" w:rsidRDefault="00647AE5" w:rsidP="00647AE5">
            <w:pPr>
              <w:pStyle w:val="af6"/>
              <w:keepNext/>
              <w:numPr>
                <w:ilvl w:val="0"/>
                <w:numId w:val="22"/>
              </w:numPr>
              <w:spacing w:line="240" w:lineRule="auto"/>
              <w:ind w:left="335"/>
              <w:jc w:val="left"/>
              <w:rPr>
                <w:sz w:val="24"/>
              </w:rPr>
            </w:pPr>
            <w:r w:rsidRPr="00647AE5">
              <w:rPr>
                <w:sz w:val="24"/>
              </w:rPr>
              <w:t>Классификация отказов и сбоев</w:t>
            </w:r>
            <w:r>
              <w:rPr>
                <w:sz w:val="24"/>
              </w:rPr>
              <w:t>.</w:t>
            </w:r>
          </w:p>
          <w:p w14:paraId="44664565" w14:textId="165B59DB" w:rsidR="00647AE5" w:rsidRPr="00647AE5" w:rsidRDefault="00647AE5" w:rsidP="00647AE5">
            <w:pPr>
              <w:pStyle w:val="af6"/>
              <w:keepNext/>
              <w:numPr>
                <w:ilvl w:val="0"/>
                <w:numId w:val="22"/>
              </w:numPr>
              <w:spacing w:line="240" w:lineRule="auto"/>
              <w:ind w:left="335"/>
              <w:jc w:val="left"/>
              <w:rPr>
                <w:sz w:val="24"/>
              </w:rPr>
            </w:pPr>
            <w:r w:rsidRPr="00647AE5">
              <w:rPr>
                <w:sz w:val="24"/>
              </w:rPr>
              <w:t>Системы диагностирования</w:t>
            </w:r>
            <w:r>
              <w:rPr>
                <w:sz w:val="24"/>
              </w:rPr>
              <w:t>.</w:t>
            </w:r>
          </w:p>
          <w:p w14:paraId="5574A4FE" w14:textId="4992F74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тестового диагностирования</w:t>
            </w:r>
            <w:r>
              <w:rPr>
                <w:sz w:val="24"/>
              </w:rPr>
              <w:t>.</w:t>
            </w:r>
          </w:p>
          <w:p w14:paraId="1C459819" w14:textId="26246A8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проверки статических параметров элементов</w:t>
            </w:r>
            <w:r>
              <w:rPr>
                <w:sz w:val="24"/>
              </w:rPr>
              <w:t>.</w:t>
            </w:r>
          </w:p>
          <w:p w14:paraId="60031DAB" w14:textId="11D3A20B" w:rsidR="00647AE5" w:rsidRPr="00647AE5" w:rsidRDefault="000D63E7" w:rsidP="00647AE5">
            <w:pPr>
              <w:pStyle w:val="af6"/>
              <w:keepNext/>
              <w:numPr>
                <w:ilvl w:val="0"/>
                <w:numId w:val="22"/>
              </w:numPr>
              <w:spacing w:line="240" w:lineRule="auto"/>
              <w:ind w:left="335"/>
              <w:jc w:val="left"/>
              <w:rPr>
                <w:sz w:val="24"/>
              </w:rPr>
            </w:pPr>
            <w:r>
              <w:rPr>
                <w:sz w:val="24"/>
              </w:rPr>
              <w:t xml:space="preserve">Схема организации проверки </w:t>
            </w:r>
            <w:r w:rsidR="00647AE5" w:rsidRPr="00647AE5">
              <w:rPr>
                <w:sz w:val="24"/>
              </w:rPr>
              <w:t>динамических параметров элементов</w:t>
            </w:r>
            <w:r w:rsidR="00647AE5">
              <w:rPr>
                <w:sz w:val="24"/>
              </w:rPr>
              <w:t>.</w:t>
            </w:r>
          </w:p>
          <w:p w14:paraId="1BF1E015" w14:textId="280FB4DB" w:rsidR="0093274E" w:rsidRPr="00647AE5" w:rsidRDefault="00647AE5" w:rsidP="00647AE5">
            <w:pPr>
              <w:pStyle w:val="af6"/>
              <w:keepNext/>
              <w:numPr>
                <w:ilvl w:val="0"/>
                <w:numId w:val="22"/>
              </w:numPr>
              <w:spacing w:line="240" w:lineRule="auto"/>
              <w:ind w:left="335"/>
              <w:jc w:val="left"/>
              <w:rPr>
                <w:sz w:val="24"/>
              </w:rPr>
            </w:pPr>
            <w:r w:rsidRPr="00647AE5">
              <w:rPr>
                <w:sz w:val="24"/>
              </w:rPr>
              <w:t>Организация внешних средств тестового диагностирования</w:t>
            </w:r>
            <w:r>
              <w:rPr>
                <w:sz w:val="24"/>
              </w:rPr>
              <w:t>.</w:t>
            </w:r>
          </w:p>
        </w:tc>
        <w:tc>
          <w:tcPr>
            <w:tcW w:w="1199" w:type="pct"/>
          </w:tcPr>
          <w:p w14:paraId="292E3A74" w14:textId="2BEE3AA8"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1FE7C536" w14:textId="77777777" w:rsidTr="000D63E7">
        <w:tc>
          <w:tcPr>
            <w:tcW w:w="1267" w:type="pct"/>
          </w:tcPr>
          <w:p w14:paraId="2E60C41B" w14:textId="7634C8A0" w:rsidR="0093274E" w:rsidRPr="00C01D99" w:rsidRDefault="0093274E" w:rsidP="0093274E">
            <w:pPr>
              <w:spacing w:line="240" w:lineRule="auto"/>
              <w:ind w:firstLine="0"/>
              <w:jc w:val="left"/>
              <w:rPr>
                <w:color w:val="000000"/>
                <w:sz w:val="24"/>
                <w:szCs w:val="24"/>
              </w:rPr>
            </w:pPr>
            <w:r w:rsidRPr="00E83509">
              <w:rPr>
                <w:sz w:val="24"/>
                <w:szCs w:val="24"/>
              </w:rPr>
              <w:t>Диагностика и выявление неисправностей</w:t>
            </w:r>
          </w:p>
        </w:tc>
        <w:tc>
          <w:tcPr>
            <w:tcW w:w="2534" w:type="pct"/>
            <w:shd w:val="clear" w:color="auto" w:fill="auto"/>
          </w:tcPr>
          <w:p w14:paraId="36AD7122" w14:textId="7D9A08F3" w:rsidR="00647AE5" w:rsidRPr="00647AE5" w:rsidRDefault="00647AE5" w:rsidP="00647AE5">
            <w:pPr>
              <w:pStyle w:val="af6"/>
              <w:keepNext/>
              <w:numPr>
                <w:ilvl w:val="0"/>
                <w:numId w:val="23"/>
              </w:numPr>
              <w:spacing w:line="240" w:lineRule="auto"/>
              <w:ind w:left="335"/>
              <w:jc w:val="left"/>
              <w:rPr>
                <w:sz w:val="24"/>
              </w:rPr>
            </w:pPr>
            <w:r w:rsidRPr="00647AE5">
              <w:rPr>
                <w:sz w:val="24"/>
              </w:rPr>
              <w:t>Пассивный диагностический терминал.</w:t>
            </w:r>
          </w:p>
          <w:p w14:paraId="64EEC329" w14:textId="195658DA" w:rsidR="00647AE5" w:rsidRPr="00647AE5" w:rsidRDefault="00647AE5" w:rsidP="00647AE5">
            <w:pPr>
              <w:pStyle w:val="af6"/>
              <w:keepNext/>
              <w:numPr>
                <w:ilvl w:val="0"/>
                <w:numId w:val="23"/>
              </w:numPr>
              <w:spacing w:line="240" w:lineRule="auto"/>
              <w:ind w:left="335"/>
              <w:jc w:val="left"/>
              <w:rPr>
                <w:sz w:val="24"/>
              </w:rPr>
            </w:pPr>
            <w:r w:rsidRPr="00647AE5">
              <w:rPr>
                <w:sz w:val="24"/>
              </w:rPr>
              <w:t>Активный диагностический терминал.</w:t>
            </w:r>
          </w:p>
          <w:p w14:paraId="46A70E28" w14:textId="209B5F5D" w:rsidR="00647AE5" w:rsidRPr="00647AE5" w:rsidRDefault="00647AE5" w:rsidP="00647AE5">
            <w:pPr>
              <w:pStyle w:val="af6"/>
              <w:keepNext/>
              <w:numPr>
                <w:ilvl w:val="0"/>
                <w:numId w:val="23"/>
              </w:numPr>
              <w:spacing w:line="240" w:lineRule="auto"/>
              <w:ind w:left="335"/>
              <w:jc w:val="left"/>
              <w:rPr>
                <w:sz w:val="24"/>
              </w:rPr>
            </w:pPr>
            <w:r w:rsidRPr="00647AE5">
              <w:rPr>
                <w:sz w:val="24"/>
              </w:rPr>
              <w:t>Алгоритмы и методы диагностирования.</w:t>
            </w:r>
          </w:p>
          <w:p w14:paraId="7DA602A1" w14:textId="03A64729" w:rsidR="00647AE5" w:rsidRPr="00647AE5" w:rsidRDefault="00647AE5" w:rsidP="00647AE5">
            <w:pPr>
              <w:pStyle w:val="af6"/>
              <w:keepNext/>
              <w:numPr>
                <w:ilvl w:val="0"/>
                <w:numId w:val="23"/>
              </w:numPr>
              <w:spacing w:line="240" w:lineRule="auto"/>
              <w:ind w:left="335"/>
              <w:jc w:val="left"/>
              <w:rPr>
                <w:sz w:val="24"/>
              </w:rPr>
            </w:pPr>
            <w:r w:rsidRPr="00647AE5">
              <w:rPr>
                <w:sz w:val="24"/>
              </w:rPr>
              <w:t>Методы диагностирования микропроцессорных систем.</w:t>
            </w:r>
          </w:p>
          <w:p w14:paraId="2D7ADDF7" w14:textId="74B36F62" w:rsidR="00647AE5" w:rsidRPr="00647AE5" w:rsidRDefault="00647AE5" w:rsidP="00647AE5">
            <w:pPr>
              <w:pStyle w:val="af6"/>
              <w:keepNext/>
              <w:numPr>
                <w:ilvl w:val="0"/>
                <w:numId w:val="23"/>
              </w:numPr>
              <w:spacing w:line="240" w:lineRule="auto"/>
              <w:ind w:left="335"/>
              <w:jc w:val="left"/>
              <w:rPr>
                <w:sz w:val="24"/>
              </w:rPr>
            </w:pPr>
            <w:r w:rsidRPr="00647AE5">
              <w:rPr>
                <w:sz w:val="24"/>
              </w:rPr>
              <w:t xml:space="preserve">Эксплуатационное обслуживание </w:t>
            </w:r>
          </w:p>
          <w:p w14:paraId="2F07F3B9" w14:textId="1D04913D" w:rsidR="00647AE5" w:rsidRPr="00647AE5" w:rsidRDefault="00647AE5" w:rsidP="00647AE5">
            <w:pPr>
              <w:pStyle w:val="af6"/>
              <w:keepNext/>
              <w:numPr>
                <w:ilvl w:val="0"/>
                <w:numId w:val="23"/>
              </w:numPr>
              <w:spacing w:line="240" w:lineRule="auto"/>
              <w:ind w:left="335"/>
              <w:jc w:val="left"/>
              <w:rPr>
                <w:sz w:val="24"/>
              </w:rPr>
            </w:pPr>
            <w:r w:rsidRPr="00647AE5">
              <w:rPr>
                <w:sz w:val="24"/>
              </w:rPr>
              <w:t>Основные методы и средства защиты информации.</w:t>
            </w:r>
          </w:p>
          <w:p w14:paraId="15FDFEA6" w14:textId="5344A47B" w:rsidR="00647AE5" w:rsidRPr="00647AE5" w:rsidRDefault="00647AE5" w:rsidP="00647AE5">
            <w:pPr>
              <w:pStyle w:val="af6"/>
              <w:keepNext/>
              <w:numPr>
                <w:ilvl w:val="0"/>
                <w:numId w:val="23"/>
              </w:numPr>
              <w:spacing w:line="240" w:lineRule="auto"/>
              <w:ind w:left="335"/>
              <w:jc w:val="left"/>
              <w:rPr>
                <w:sz w:val="24"/>
              </w:rPr>
            </w:pPr>
            <w:r w:rsidRPr="00647AE5">
              <w:rPr>
                <w:sz w:val="24"/>
              </w:rPr>
              <w:t>Идентификация и аутентификация.</w:t>
            </w:r>
          </w:p>
          <w:p w14:paraId="575076EC" w14:textId="0B66DBED" w:rsidR="00647AE5" w:rsidRPr="00647AE5" w:rsidRDefault="00647AE5" w:rsidP="00647AE5">
            <w:pPr>
              <w:pStyle w:val="af6"/>
              <w:keepNext/>
              <w:numPr>
                <w:ilvl w:val="0"/>
                <w:numId w:val="23"/>
              </w:numPr>
              <w:spacing w:line="240" w:lineRule="auto"/>
              <w:ind w:left="335"/>
              <w:jc w:val="left"/>
              <w:rPr>
                <w:sz w:val="24"/>
              </w:rPr>
            </w:pPr>
            <w:r w:rsidRPr="00647AE5">
              <w:rPr>
                <w:sz w:val="24"/>
              </w:rPr>
              <w:t>Компьютерные вирусы.</w:t>
            </w:r>
          </w:p>
          <w:p w14:paraId="232419B0" w14:textId="040FD364" w:rsidR="00647AE5" w:rsidRPr="00647AE5" w:rsidRDefault="00647AE5" w:rsidP="00647AE5">
            <w:pPr>
              <w:pStyle w:val="af6"/>
              <w:keepNext/>
              <w:numPr>
                <w:ilvl w:val="0"/>
                <w:numId w:val="23"/>
              </w:numPr>
              <w:spacing w:line="240" w:lineRule="auto"/>
              <w:ind w:left="335"/>
              <w:jc w:val="left"/>
              <w:rPr>
                <w:sz w:val="24"/>
              </w:rPr>
            </w:pPr>
            <w:r w:rsidRPr="00647AE5">
              <w:rPr>
                <w:sz w:val="24"/>
              </w:rPr>
              <w:t>Международная патентная классификация изобретений и полезных моделей по технической диагностике.</w:t>
            </w:r>
          </w:p>
          <w:p w14:paraId="2DC17015" w14:textId="4EF8B325" w:rsidR="00647AE5" w:rsidRPr="00647AE5" w:rsidRDefault="00647AE5" w:rsidP="00647AE5">
            <w:pPr>
              <w:pStyle w:val="af6"/>
              <w:keepNext/>
              <w:numPr>
                <w:ilvl w:val="0"/>
                <w:numId w:val="23"/>
              </w:numPr>
              <w:spacing w:line="240" w:lineRule="auto"/>
              <w:ind w:left="335"/>
              <w:jc w:val="left"/>
              <w:rPr>
                <w:sz w:val="24"/>
              </w:rPr>
            </w:pPr>
            <w:r w:rsidRPr="00647AE5">
              <w:rPr>
                <w:sz w:val="24"/>
              </w:rPr>
              <w:t>Внешние и внутренние электромагнитные помехи в современных систем. Электромагнитная совместимость</w:t>
            </w:r>
          </w:p>
          <w:p w14:paraId="515014DA" w14:textId="35FD786B" w:rsidR="0093274E" w:rsidRPr="00647AE5" w:rsidRDefault="00647AE5" w:rsidP="00647AE5">
            <w:pPr>
              <w:pStyle w:val="af6"/>
              <w:keepNext/>
              <w:numPr>
                <w:ilvl w:val="0"/>
                <w:numId w:val="23"/>
              </w:numPr>
              <w:spacing w:line="240" w:lineRule="auto"/>
              <w:ind w:left="335"/>
              <w:jc w:val="left"/>
              <w:rPr>
                <w:sz w:val="24"/>
              </w:rPr>
            </w:pPr>
            <w:r w:rsidRPr="00647AE5">
              <w:rPr>
                <w:sz w:val="24"/>
              </w:rPr>
              <w:t>Автономные средства при проверке и наладке.</w:t>
            </w:r>
          </w:p>
        </w:tc>
        <w:tc>
          <w:tcPr>
            <w:tcW w:w="1199" w:type="pct"/>
          </w:tcPr>
          <w:p w14:paraId="083CCF42" w14:textId="6D4D0E3A"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8" w:name="_Toc262097659"/>
      <w:r w:rsidRPr="00C01D99">
        <w:rPr>
          <w:szCs w:val="28"/>
        </w:rPr>
        <w:t xml:space="preserve"> </w:t>
      </w:r>
      <w:bookmarkStart w:id="29" w:name="_Toc5052149"/>
      <w:bookmarkStart w:id="30" w:name="_Toc91332560"/>
      <w:r w:rsidRPr="00C01D99">
        <w:rPr>
          <w:szCs w:val="28"/>
        </w:rPr>
        <w:t>Перечень вопросов, заданий, тем для подготовки к текущему контролю</w:t>
      </w:r>
      <w:bookmarkEnd w:id="29"/>
      <w:bookmarkEnd w:id="30"/>
    </w:p>
    <w:p w14:paraId="1E55FCBE" w14:textId="6CADA926" w:rsidR="000B00A7" w:rsidRPr="00C01D99" w:rsidRDefault="00A963FD" w:rsidP="000B00A7">
      <w:pPr>
        <w:ind w:firstLine="0"/>
        <w:jc w:val="center"/>
        <w:rPr>
          <w:b/>
          <w:i/>
          <w:sz w:val="28"/>
          <w:szCs w:val="28"/>
        </w:rPr>
      </w:pPr>
      <w:r>
        <w:rPr>
          <w:b/>
          <w:i/>
          <w:sz w:val="28"/>
          <w:szCs w:val="28"/>
        </w:rPr>
        <w:t xml:space="preserve">           </w:t>
      </w:r>
      <w:r w:rsidR="00647AE5">
        <w:rPr>
          <w:b/>
          <w:i/>
          <w:sz w:val="28"/>
          <w:szCs w:val="28"/>
        </w:rPr>
        <w:t>Примерн</w:t>
      </w:r>
      <w:r w:rsidR="000D63E7">
        <w:rPr>
          <w:b/>
          <w:i/>
          <w:sz w:val="28"/>
          <w:szCs w:val="28"/>
        </w:rPr>
        <w:t>ые</w:t>
      </w:r>
      <w:r w:rsidR="00647AE5">
        <w:rPr>
          <w:b/>
          <w:i/>
          <w:sz w:val="28"/>
          <w:szCs w:val="28"/>
        </w:rPr>
        <w:t xml:space="preserve"> задани</w:t>
      </w:r>
      <w:r w:rsidR="000D63E7">
        <w:rPr>
          <w:b/>
          <w:i/>
          <w:sz w:val="28"/>
          <w:szCs w:val="28"/>
        </w:rPr>
        <w:t>я</w:t>
      </w:r>
      <w:r w:rsidR="00647AE5">
        <w:rPr>
          <w:b/>
          <w:i/>
          <w:sz w:val="28"/>
          <w:szCs w:val="28"/>
        </w:rPr>
        <w:t xml:space="preserve"> </w:t>
      </w:r>
      <w:r w:rsidR="000B00A7" w:rsidRPr="00C01D99">
        <w:rPr>
          <w:b/>
          <w:i/>
          <w:sz w:val="28"/>
          <w:szCs w:val="28"/>
        </w:rPr>
        <w:t>контрольной работы</w:t>
      </w:r>
    </w:p>
    <w:p w14:paraId="0B6C98A6" w14:textId="3D404CDF" w:rsidR="00647AE5" w:rsidRPr="00647AE5" w:rsidRDefault="00647AE5" w:rsidP="00647AE5">
      <w:pPr>
        <w:pStyle w:val="af6"/>
        <w:numPr>
          <w:ilvl w:val="0"/>
          <w:numId w:val="9"/>
        </w:numPr>
        <w:rPr>
          <w:szCs w:val="28"/>
        </w:rPr>
      </w:pPr>
      <w:r w:rsidRPr="00647AE5">
        <w:rPr>
          <w:szCs w:val="28"/>
        </w:rPr>
        <w:t>Изучить основные принципы работы телеметрии, диагностики и мониторинга в роботизированных системах.</w:t>
      </w:r>
    </w:p>
    <w:p w14:paraId="6028BD8B" w14:textId="66D1D503" w:rsidR="00647AE5" w:rsidRPr="00647AE5" w:rsidRDefault="00647AE5" w:rsidP="00647AE5">
      <w:pPr>
        <w:pStyle w:val="af6"/>
        <w:numPr>
          <w:ilvl w:val="0"/>
          <w:numId w:val="9"/>
        </w:numPr>
        <w:rPr>
          <w:szCs w:val="28"/>
        </w:rPr>
      </w:pPr>
      <w:r w:rsidRPr="00647AE5">
        <w:rPr>
          <w:szCs w:val="28"/>
        </w:rPr>
        <w:t>Разработать схему сбора и передачи данных с робота-</w:t>
      </w:r>
      <w:proofErr w:type="spellStart"/>
      <w:r w:rsidRPr="00647AE5">
        <w:rPr>
          <w:szCs w:val="28"/>
        </w:rPr>
        <w:t>андроида</w:t>
      </w:r>
      <w:proofErr w:type="spellEnd"/>
      <w:r w:rsidRPr="00647AE5">
        <w:rPr>
          <w:szCs w:val="28"/>
        </w:rPr>
        <w:t xml:space="preserve"> на облачный сервис с использованием технологий </w:t>
      </w:r>
      <w:proofErr w:type="spellStart"/>
      <w:r w:rsidRPr="00647AE5">
        <w:rPr>
          <w:szCs w:val="28"/>
        </w:rPr>
        <w:t>Wi-Fi</w:t>
      </w:r>
      <w:proofErr w:type="spellEnd"/>
      <w:r w:rsidRPr="00647AE5">
        <w:rPr>
          <w:szCs w:val="28"/>
        </w:rPr>
        <w:t xml:space="preserve"> и MQTT, включая данные о состоянии системы и диагностике.</w:t>
      </w:r>
    </w:p>
    <w:p w14:paraId="15FC61E7" w14:textId="1B81C343" w:rsidR="00647AE5" w:rsidRPr="00647AE5" w:rsidRDefault="00647AE5" w:rsidP="00647AE5">
      <w:pPr>
        <w:pStyle w:val="af6"/>
        <w:numPr>
          <w:ilvl w:val="0"/>
          <w:numId w:val="9"/>
        </w:numPr>
        <w:rPr>
          <w:szCs w:val="28"/>
        </w:rPr>
      </w:pPr>
      <w:r w:rsidRPr="00647AE5">
        <w:rPr>
          <w:szCs w:val="28"/>
        </w:rPr>
        <w:t>Провести анализ возможных уязвимостей безопасности передачи данных и предложить меры по защите информации, включая защиту диагностических данных.</w:t>
      </w:r>
    </w:p>
    <w:p w14:paraId="0E449DAF" w14:textId="5C2C9856" w:rsidR="00647AE5" w:rsidRPr="00647AE5" w:rsidRDefault="00647AE5" w:rsidP="00647AE5">
      <w:pPr>
        <w:pStyle w:val="af6"/>
        <w:numPr>
          <w:ilvl w:val="0"/>
          <w:numId w:val="9"/>
        </w:numPr>
        <w:rPr>
          <w:szCs w:val="28"/>
        </w:rPr>
      </w:pPr>
      <w:r w:rsidRPr="00647AE5">
        <w:rPr>
          <w:szCs w:val="28"/>
        </w:rPr>
        <w:lastRenderedPageBreak/>
        <w:t>Построить архитектуру проекта, включая компоненты для сбора, хранения, анализа данных робота-</w:t>
      </w:r>
      <w:proofErr w:type="spellStart"/>
      <w:r w:rsidRPr="00647AE5">
        <w:rPr>
          <w:szCs w:val="28"/>
        </w:rPr>
        <w:t>андроида</w:t>
      </w:r>
      <w:proofErr w:type="spellEnd"/>
      <w:r w:rsidRPr="00647AE5">
        <w:rPr>
          <w:szCs w:val="28"/>
        </w:rPr>
        <w:t xml:space="preserve"> и диагностики его состояния.</w:t>
      </w:r>
    </w:p>
    <w:p w14:paraId="1D6C6B6B" w14:textId="04787F1B" w:rsidR="00FB0C63" w:rsidRPr="000D63E7" w:rsidRDefault="00647AE5" w:rsidP="000D63E7">
      <w:pPr>
        <w:pStyle w:val="af6"/>
        <w:numPr>
          <w:ilvl w:val="0"/>
          <w:numId w:val="9"/>
        </w:numPr>
        <w:rPr>
          <w:szCs w:val="28"/>
        </w:rPr>
      </w:pPr>
      <w:r w:rsidRPr="00647AE5">
        <w:rPr>
          <w:szCs w:val="28"/>
        </w:rPr>
        <w:t>Провести сравнительный анализ преимуществ использования облачного сервиса для хранения, анализа данных и диагностики робота-</w:t>
      </w:r>
      <w:proofErr w:type="spellStart"/>
      <w:r w:rsidRPr="00647AE5">
        <w:rPr>
          <w:szCs w:val="28"/>
        </w:rPr>
        <w:t>андроида</w:t>
      </w:r>
      <w:proofErr w:type="spellEnd"/>
      <w:r w:rsidRPr="00647AE5">
        <w:rPr>
          <w:szCs w:val="28"/>
        </w:rPr>
        <w:t xml:space="preserve"> по сравнению с локальным хранилищем.</w:t>
      </w:r>
      <w:r w:rsidR="00A963FD" w:rsidRPr="000D63E7">
        <w:rPr>
          <w:b/>
          <w:i/>
          <w:szCs w:val="28"/>
        </w:rPr>
        <w:t xml:space="preserve">                       </w:t>
      </w:r>
    </w:p>
    <w:p w14:paraId="7CB246FD" w14:textId="77777777" w:rsidR="000D63E7" w:rsidRDefault="000D63E7" w:rsidP="001E7AA6">
      <w:pPr>
        <w:ind w:firstLine="0"/>
        <w:jc w:val="center"/>
        <w:rPr>
          <w:b/>
          <w:i/>
          <w:sz w:val="28"/>
          <w:szCs w:val="28"/>
        </w:rPr>
      </w:pPr>
    </w:p>
    <w:p w14:paraId="68029728" w14:textId="2CCAD74C"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7211D3EB" w14:textId="0158A6BF" w:rsidR="005722FE" w:rsidRPr="005722FE" w:rsidRDefault="00D76F4B" w:rsidP="005722FE">
      <w:pPr>
        <w:pStyle w:val="af6"/>
        <w:ind w:left="709" w:firstLine="0"/>
        <w:rPr>
          <w:szCs w:val="28"/>
        </w:rPr>
      </w:pPr>
      <w:r w:rsidRPr="00B04E7F">
        <w:rPr>
          <w:szCs w:val="28"/>
        </w:rPr>
        <w:t xml:space="preserve">1. </w:t>
      </w:r>
      <w:r w:rsidR="005722FE" w:rsidRPr="005722FE">
        <w:rPr>
          <w:szCs w:val="28"/>
        </w:rPr>
        <w:t>Какие основные принципы работы телеметрии были использованы в разработанной схеме сбора и передачи данных с робота-</w:t>
      </w:r>
      <w:proofErr w:type="spellStart"/>
      <w:r w:rsidR="005722FE" w:rsidRPr="005722FE">
        <w:rPr>
          <w:szCs w:val="28"/>
        </w:rPr>
        <w:t>андроида</w:t>
      </w:r>
      <w:proofErr w:type="spellEnd"/>
      <w:r w:rsidR="005722FE" w:rsidRPr="005722FE">
        <w:rPr>
          <w:szCs w:val="28"/>
        </w:rPr>
        <w:t xml:space="preserve"> на облачный сервис?</w:t>
      </w:r>
    </w:p>
    <w:p w14:paraId="30FBE0BF" w14:textId="51C7F1D6" w:rsidR="005722FE" w:rsidRPr="005722FE" w:rsidRDefault="005722FE" w:rsidP="005722FE">
      <w:pPr>
        <w:pStyle w:val="af6"/>
        <w:ind w:left="709" w:firstLine="0"/>
        <w:rPr>
          <w:szCs w:val="28"/>
        </w:rPr>
      </w:pPr>
      <w:r w:rsidRPr="005722FE">
        <w:rPr>
          <w:szCs w:val="28"/>
        </w:rPr>
        <w:t>2. Какие технологии были выбраны для передачи данных с робота-</w:t>
      </w:r>
      <w:proofErr w:type="spellStart"/>
      <w:r w:rsidRPr="005722FE">
        <w:rPr>
          <w:szCs w:val="28"/>
        </w:rPr>
        <w:t>андрои</w:t>
      </w:r>
      <w:r>
        <w:rPr>
          <w:szCs w:val="28"/>
        </w:rPr>
        <w:t>да</w:t>
      </w:r>
      <w:proofErr w:type="spellEnd"/>
      <w:r>
        <w:rPr>
          <w:szCs w:val="28"/>
        </w:rPr>
        <w:t xml:space="preserve"> на облачный сервис, и почему</w:t>
      </w:r>
      <w:r w:rsidRPr="005722FE">
        <w:rPr>
          <w:szCs w:val="28"/>
        </w:rPr>
        <w:t>?</w:t>
      </w:r>
    </w:p>
    <w:p w14:paraId="49E9DB53" w14:textId="77777777" w:rsidR="005722FE" w:rsidRPr="005722FE" w:rsidRDefault="005722FE" w:rsidP="005722FE">
      <w:pPr>
        <w:pStyle w:val="af6"/>
        <w:ind w:left="709" w:firstLine="0"/>
        <w:rPr>
          <w:szCs w:val="28"/>
        </w:rPr>
      </w:pPr>
      <w:r w:rsidRPr="005722FE">
        <w:rPr>
          <w:szCs w:val="28"/>
        </w:rPr>
        <w:t>3. Какие меры безопасности были предложены для защиты информации при передаче данных с робота-</w:t>
      </w:r>
      <w:proofErr w:type="spellStart"/>
      <w:r w:rsidRPr="005722FE">
        <w:rPr>
          <w:szCs w:val="28"/>
        </w:rPr>
        <w:t>андроида</w:t>
      </w:r>
      <w:proofErr w:type="spellEnd"/>
      <w:r w:rsidRPr="005722FE">
        <w:rPr>
          <w:szCs w:val="28"/>
        </w:rPr>
        <w:t xml:space="preserve"> на облачный сервис, включая защиту диагностических данных?</w:t>
      </w:r>
    </w:p>
    <w:p w14:paraId="2B8FD41F" w14:textId="77777777" w:rsidR="005722FE" w:rsidRPr="005722FE" w:rsidRDefault="005722FE" w:rsidP="005722FE">
      <w:pPr>
        <w:pStyle w:val="af6"/>
        <w:ind w:left="709" w:firstLine="0"/>
        <w:rPr>
          <w:szCs w:val="28"/>
        </w:rPr>
      </w:pPr>
      <w:r w:rsidRPr="005722FE">
        <w:rPr>
          <w:szCs w:val="28"/>
        </w:rPr>
        <w:t>4. Какова архитектура проекта, включая компоненты для сбора, хранения, анализа данных робота-</w:t>
      </w:r>
      <w:proofErr w:type="spellStart"/>
      <w:r w:rsidRPr="005722FE">
        <w:rPr>
          <w:szCs w:val="28"/>
        </w:rPr>
        <w:t>андроида</w:t>
      </w:r>
      <w:proofErr w:type="spellEnd"/>
      <w:r w:rsidRPr="005722FE">
        <w:rPr>
          <w:szCs w:val="28"/>
        </w:rPr>
        <w:t xml:space="preserve"> и диагностики его состояния?</w:t>
      </w:r>
    </w:p>
    <w:p w14:paraId="46D62548" w14:textId="47C9825A" w:rsidR="00D76F4B" w:rsidRDefault="005722FE" w:rsidP="005722FE">
      <w:pPr>
        <w:pStyle w:val="af6"/>
        <w:ind w:left="709" w:firstLine="0"/>
        <w:rPr>
          <w:b/>
          <w:szCs w:val="28"/>
        </w:rPr>
      </w:pPr>
      <w:r w:rsidRPr="005722FE">
        <w:rPr>
          <w:szCs w:val="28"/>
        </w:rPr>
        <w:t>5. Какие преимущества использования облачного сервиса для хранения, анализа данных и диагностики робота-</w:t>
      </w:r>
      <w:proofErr w:type="spellStart"/>
      <w:r w:rsidRPr="005722FE">
        <w:rPr>
          <w:szCs w:val="28"/>
        </w:rPr>
        <w:t>андроида</w:t>
      </w:r>
      <w:proofErr w:type="spellEnd"/>
      <w:r w:rsidRPr="005722FE">
        <w:rPr>
          <w:szCs w:val="28"/>
        </w:rPr>
        <w:t xml:space="preserve"> были выявлены в сравнительном анализе с локальным хранилищем?</w:t>
      </w:r>
    </w:p>
    <w:p w14:paraId="5A6500B8" w14:textId="77777777" w:rsidR="003D5634" w:rsidRPr="00C01D99" w:rsidRDefault="003D5634" w:rsidP="00FB0C63">
      <w:pPr>
        <w:spacing w:line="276" w:lineRule="auto"/>
        <w:ind w:firstLine="0"/>
        <w:jc w:val="center"/>
        <w:rPr>
          <w:b/>
          <w:sz w:val="28"/>
          <w:szCs w:val="28"/>
        </w:rPr>
      </w:pPr>
    </w:p>
    <w:p w14:paraId="25536ED8" w14:textId="340324CB" w:rsidR="000D63E7" w:rsidRDefault="00F068F1" w:rsidP="001250FC">
      <w:pPr>
        <w:ind w:firstLine="709"/>
        <w:rPr>
          <w:sz w:val="28"/>
          <w:szCs w:val="28"/>
        </w:rPr>
      </w:pPr>
      <w:r w:rsidRPr="000D63E7">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D63E7">
        <w:rPr>
          <w:i/>
          <w:sz w:val="28"/>
          <w:szCs w:val="28"/>
        </w:rPr>
        <w:t xml:space="preserve">Кафедры </w:t>
      </w:r>
      <w:r w:rsidRPr="000D63E7">
        <w:rPr>
          <w:i/>
          <w:sz w:val="28"/>
          <w:szCs w:val="28"/>
        </w:rPr>
        <w:t>анализа данных и машинного обучения</w:t>
      </w:r>
      <w:r w:rsidR="000D63E7">
        <w:rPr>
          <w:i/>
          <w:sz w:val="28"/>
          <w:szCs w:val="28"/>
        </w:rPr>
        <w:t xml:space="preserve"> факультета информационных технологий и анализа больших данных</w:t>
      </w:r>
      <w:r w:rsidRPr="000D63E7">
        <w:rPr>
          <w:i/>
          <w:sz w:val="28"/>
          <w:szCs w:val="28"/>
        </w:rPr>
        <w:t>.</w:t>
      </w:r>
      <w:r w:rsidRPr="00F068F1">
        <w:rPr>
          <w:sz w:val="28"/>
          <w:szCs w:val="28"/>
        </w:rPr>
        <w:t xml:space="preserve"> </w:t>
      </w:r>
    </w:p>
    <w:p w14:paraId="0E6E2A9D" w14:textId="6FAEF0A9"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3C382932" w:rsidR="00FE2C9E" w:rsidRPr="00C01D99" w:rsidRDefault="00FE2C9E" w:rsidP="007C2E16">
      <w:pPr>
        <w:pStyle w:val="1"/>
        <w:numPr>
          <w:ilvl w:val="0"/>
          <w:numId w:val="1"/>
        </w:numPr>
        <w:spacing w:before="0" w:after="0"/>
        <w:ind w:left="0" w:firstLine="709"/>
      </w:pPr>
      <w:bookmarkStart w:id="31" w:name="_Toc5052150"/>
      <w:bookmarkStart w:id="32" w:name="_Toc91332561"/>
      <w:r w:rsidRPr="00C01D99">
        <w:lastRenderedPageBreak/>
        <w:t>Фонд оценочных средств</w:t>
      </w:r>
      <w:r w:rsidR="00175686" w:rsidRPr="00C01D99">
        <w:t xml:space="preserve"> для проведения промежуточной аттестации обучающихся по дисциплине</w:t>
      </w:r>
      <w:bookmarkEnd w:id="31"/>
      <w:bookmarkEnd w:id="32"/>
    </w:p>
    <w:p w14:paraId="6949D622" w14:textId="79FF33EB" w:rsidR="00651612" w:rsidRDefault="00FE2C9E" w:rsidP="000D63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D63E7">
        <w:rPr>
          <w:b/>
          <w:sz w:val="28"/>
          <w:szCs w:val="28"/>
        </w:rPr>
        <w:t>2</w:t>
      </w:r>
      <w:r w:rsidR="006E5068" w:rsidRPr="000D63E7">
        <w:rPr>
          <w:b/>
          <w:sz w:val="28"/>
          <w:szCs w:val="28"/>
        </w:rPr>
        <w:t>.</w:t>
      </w:r>
      <w:r w:rsidRPr="000D63E7">
        <w:rPr>
          <w:b/>
          <w:sz w:val="28"/>
          <w:szCs w:val="28"/>
        </w:rPr>
        <w:t xml:space="preserve"> </w:t>
      </w:r>
      <w:r w:rsidR="00E00128" w:rsidRPr="000D63E7">
        <w:rPr>
          <w:rFonts w:eastAsia="Calibri"/>
          <w:b/>
          <w:sz w:val="28"/>
          <w:szCs w:val="28"/>
          <w:lang w:eastAsia="en-US"/>
        </w:rPr>
        <w:t>«Перечень планируемых результатов освоения образовательной программы</w:t>
      </w:r>
      <w:r w:rsidR="00411714" w:rsidRPr="000D63E7">
        <w:rPr>
          <w:rFonts w:eastAsia="Calibri"/>
          <w:b/>
          <w:sz w:val="28"/>
          <w:szCs w:val="28"/>
          <w:lang w:eastAsia="en-US"/>
        </w:rPr>
        <w:t xml:space="preserve"> (перечень компетенций)</w:t>
      </w:r>
      <w:r w:rsidR="00E00128" w:rsidRPr="000D63E7">
        <w:rPr>
          <w:rFonts w:eastAsia="Calibri"/>
          <w:b/>
          <w:sz w:val="28"/>
          <w:szCs w:val="28"/>
          <w:lang w:eastAsia="en-US"/>
        </w:rPr>
        <w:t xml:space="preserve"> с указанием индикаторов их достижения</w:t>
      </w:r>
      <w:r w:rsidR="006E5068" w:rsidRPr="000D63E7">
        <w:rPr>
          <w:rFonts w:eastAsia="Calibri"/>
          <w:b/>
          <w:sz w:val="28"/>
          <w:szCs w:val="28"/>
          <w:lang w:eastAsia="en-US"/>
        </w:rPr>
        <w:t xml:space="preserve"> и планируемых результатов обучения по дисциплине».</w:t>
      </w:r>
      <w:r w:rsidRPr="000D63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0"/>
        <w:gridCol w:w="2898"/>
        <w:gridCol w:w="2137"/>
      </w:tblGrid>
      <w:tr w:rsidR="005166C8" w:rsidRPr="00C01D99" w14:paraId="4B7867D7" w14:textId="467ECBB3" w:rsidTr="000D63E7">
        <w:tc>
          <w:tcPr>
            <w:tcW w:w="1212"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0D63E7">
            <w:pPr>
              <w:tabs>
                <w:tab w:val="left" w:pos="540"/>
              </w:tabs>
              <w:spacing w:line="240" w:lineRule="auto"/>
              <w:ind w:firstLine="0"/>
              <w:jc w:val="center"/>
              <w:rPr>
                <w:b/>
                <w:sz w:val="24"/>
              </w:rPr>
            </w:pPr>
            <w:r w:rsidRPr="00C01D99">
              <w:rPr>
                <w:b/>
                <w:sz w:val="24"/>
              </w:rPr>
              <w:t>Наименование компетенции</w:t>
            </w:r>
          </w:p>
        </w:tc>
        <w:tc>
          <w:tcPr>
            <w:tcW w:w="121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0D63E7">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482" w:type="pct"/>
            <w:tcBorders>
              <w:top w:val="single" w:sz="4" w:space="0" w:color="auto"/>
              <w:left w:val="single" w:sz="4" w:space="0" w:color="auto"/>
              <w:bottom w:val="single" w:sz="4" w:space="0" w:color="auto"/>
              <w:right w:val="single" w:sz="4" w:space="0" w:color="auto"/>
            </w:tcBorders>
          </w:tcPr>
          <w:p w14:paraId="2E7408D0" w14:textId="77777777" w:rsidR="000D63E7" w:rsidRDefault="005166C8" w:rsidP="000D63E7">
            <w:pPr>
              <w:tabs>
                <w:tab w:val="left" w:pos="540"/>
              </w:tabs>
              <w:spacing w:line="240" w:lineRule="auto"/>
              <w:ind w:firstLine="0"/>
              <w:jc w:val="center"/>
              <w:rPr>
                <w:b/>
                <w:sz w:val="24"/>
              </w:rPr>
            </w:pPr>
            <w:r w:rsidRPr="005166C8">
              <w:rPr>
                <w:b/>
                <w:sz w:val="24"/>
              </w:rPr>
              <w:t xml:space="preserve">Результаты обучения </w:t>
            </w:r>
          </w:p>
          <w:p w14:paraId="08193E51" w14:textId="01435C1F" w:rsidR="005166C8" w:rsidRPr="00C01D99" w:rsidRDefault="000D63E7" w:rsidP="000D63E7">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093"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0D63E7">
            <w:pPr>
              <w:tabs>
                <w:tab w:val="left" w:pos="540"/>
              </w:tabs>
              <w:spacing w:line="240" w:lineRule="auto"/>
              <w:ind w:firstLine="0"/>
              <w:jc w:val="center"/>
              <w:rPr>
                <w:b/>
                <w:sz w:val="24"/>
              </w:rPr>
            </w:pPr>
            <w:r w:rsidRPr="00BF29F8">
              <w:rPr>
                <w:b/>
                <w:sz w:val="24"/>
              </w:rPr>
              <w:t>Типовые контрольные задания</w:t>
            </w:r>
          </w:p>
        </w:tc>
      </w:tr>
      <w:tr w:rsidR="005722FE" w:rsidRPr="00C01D99" w14:paraId="5394BD83" w14:textId="518F3BFF" w:rsidTr="000D63E7">
        <w:trPr>
          <w:trHeight w:val="556"/>
        </w:trPr>
        <w:tc>
          <w:tcPr>
            <w:tcW w:w="1212" w:type="pct"/>
            <w:vMerge w:val="restart"/>
            <w:tcBorders>
              <w:top w:val="single" w:sz="4" w:space="0" w:color="auto"/>
              <w:left w:val="single" w:sz="4" w:space="0" w:color="auto"/>
              <w:right w:val="single" w:sz="4" w:space="0" w:color="auto"/>
            </w:tcBorders>
          </w:tcPr>
          <w:p w14:paraId="38C80FB7" w14:textId="25C5EA9F" w:rsidR="005722FE" w:rsidRPr="006714A1" w:rsidRDefault="006D192D" w:rsidP="000D63E7">
            <w:pPr>
              <w:spacing w:line="240" w:lineRule="auto"/>
              <w:ind w:firstLine="0"/>
              <w:jc w:val="left"/>
              <w:rPr>
                <w:sz w:val="24"/>
                <w:szCs w:val="24"/>
                <w:highlight w:val="yellow"/>
              </w:rPr>
            </w:pPr>
            <w:r>
              <w:rPr>
                <w:sz w:val="24"/>
                <w:szCs w:val="24"/>
              </w:rPr>
              <w:t xml:space="preserve">ОПК-3. </w:t>
            </w:r>
            <w:r w:rsidR="005722FE"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p w14:paraId="46F1A960" w14:textId="267D879B"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3FFBA77C" w14:textId="2EBA425E"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482" w:type="pct"/>
            <w:tcBorders>
              <w:top w:val="single" w:sz="4" w:space="0" w:color="auto"/>
              <w:left w:val="single" w:sz="4" w:space="0" w:color="auto"/>
              <w:bottom w:val="single" w:sz="4" w:space="0" w:color="auto"/>
              <w:right w:val="single" w:sz="4" w:space="0" w:color="auto"/>
            </w:tcBorders>
          </w:tcPr>
          <w:p w14:paraId="3A90EDBD" w14:textId="00A20C53" w:rsidR="005722FE" w:rsidRDefault="005722FE" w:rsidP="000D63E7">
            <w:pPr>
              <w:spacing w:line="240" w:lineRule="auto"/>
              <w:ind w:firstLine="0"/>
              <w:jc w:val="left"/>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D63E7">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7EA38A9A" w:rsidR="005722FE" w:rsidRPr="00651612" w:rsidRDefault="005722FE" w:rsidP="000D63E7">
            <w:pPr>
              <w:spacing w:line="240" w:lineRule="auto"/>
              <w:ind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D63E7">
              <w:rPr>
                <w:sz w:val="24"/>
                <w:szCs w:val="24"/>
              </w:rPr>
              <w:t>в</w:t>
            </w:r>
            <w:r>
              <w:rPr>
                <w:sz w:val="24"/>
                <w:szCs w:val="24"/>
              </w:rPr>
              <w:t xml:space="preserve">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c>
          <w:tcPr>
            <w:tcW w:w="1093" w:type="pct"/>
            <w:tcBorders>
              <w:top w:val="single" w:sz="4" w:space="0" w:color="auto"/>
              <w:left w:val="single" w:sz="4" w:space="0" w:color="auto"/>
              <w:bottom w:val="single" w:sz="4" w:space="0" w:color="auto"/>
              <w:right w:val="single" w:sz="4" w:space="0" w:color="auto"/>
            </w:tcBorders>
          </w:tcPr>
          <w:p w14:paraId="7EFD8A90" w14:textId="19C0B528" w:rsidR="005722FE" w:rsidRPr="006D192D" w:rsidRDefault="006D192D" w:rsidP="000D63E7">
            <w:pPr>
              <w:spacing w:line="240" w:lineRule="auto"/>
              <w:ind w:left="38" w:firstLine="0"/>
              <w:jc w:val="left"/>
              <w:rPr>
                <w:sz w:val="24"/>
                <w:szCs w:val="24"/>
                <w:highlight w:val="yellow"/>
              </w:rPr>
            </w:pPr>
            <w:r>
              <w:rPr>
                <w:sz w:val="24"/>
                <w:szCs w:val="24"/>
              </w:rPr>
              <w:t>Настройте</w:t>
            </w:r>
            <w:r w:rsidRPr="006D192D">
              <w:rPr>
                <w:sz w:val="24"/>
                <w:szCs w:val="24"/>
              </w:rPr>
              <w:t xml:space="preserve"> и </w:t>
            </w:r>
            <w:r>
              <w:rPr>
                <w:sz w:val="24"/>
                <w:szCs w:val="24"/>
              </w:rPr>
              <w:t>откалибруйте датчики</w:t>
            </w:r>
            <w:r w:rsidRPr="006D192D">
              <w:rPr>
                <w:sz w:val="24"/>
                <w:szCs w:val="24"/>
              </w:rPr>
              <w:t xml:space="preserve"> расстояния на роботе-</w:t>
            </w:r>
            <w:proofErr w:type="spellStart"/>
            <w:r w:rsidRPr="006D192D">
              <w:rPr>
                <w:sz w:val="24"/>
                <w:szCs w:val="24"/>
              </w:rPr>
              <w:t>андроиде</w:t>
            </w:r>
            <w:proofErr w:type="spellEnd"/>
            <w:r w:rsidRPr="006D192D">
              <w:rPr>
                <w:sz w:val="24"/>
                <w:szCs w:val="24"/>
              </w:rPr>
              <w:t xml:space="preserve"> для точного определения препятствий</w:t>
            </w:r>
            <w:r>
              <w:rPr>
                <w:sz w:val="24"/>
                <w:szCs w:val="24"/>
              </w:rPr>
              <w:t>.</w:t>
            </w:r>
          </w:p>
        </w:tc>
      </w:tr>
      <w:tr w:rsidR="005722FE" w:rsidRPr="00C01D99" w14:paraId="4415B942" w14:textId="77777777" w:rsidTr="000D63E7">
        <w:trPr>
          <w:trHeight w:val="556"/>
        </w:trPr>
        <w:tc>
          <w:tcPr>
            <w:tcW w:w="1212" w:type="pct"/>
            <w:vMerge/>
            <w:tcBorders>
              <w:top w:val="single" w:sz="4" w:space="0" w:color="auto"/>
              <w:left w:val="single" w:sz="4" w:space="0" w:color="auto"/>
              <w:right w:val="single" w:sz="4" w:space="0" w:color="auto"/>
            </w:tcBorders>
          </w:tcPr>
          <w:p w14:paraId="23F85479"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08CD5BD6" w14:textId="4CAF1C1D"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74D65FF2" w14:textId="733B376F" w:rsidR="005722FE" w:rsidRDefault="005722FE" w:rsidP="000D63E7">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 xml:space="preserve">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59DA1A97"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093" w:type="pct"/>
            <w:tcBorders>
              <w:top w:val="single" w:sz="4" w:space="0" w:color="auto"/>
              <w:left w:val="single" w:sz="4" w:space="0" w:color="auto"/>
              <w:bottom w:val="single" w:sz="4" w:space="0" w:color="auto"/>
              <w:right w:val="single" w:sz="4" w:space="0" w:color="auto"/>
            </w:tcBorders>
          </w:tcPr>
          <w:p w14:paraId="07B4F488" w14:textId="518E652D" w:rsidR="005722FE" w:rsidRPr="006D192D" w:rsidRDefault="006D192D" w:rsidP="000D63E7">
            <w:pPr>
              <w:spacing w:line="240" w:lineRule="auto"/>
              <w:ind w:left="38" w:firstLine="0"/>
              <w:jc w:val="left"/>
              <w:rPr>
                <w:sz w:val="24"/>
                <w:szCs w:val="24"/>
                <w:highlight w:val="yellow"/>
              </w:rPr>
            </w:pPr>
            <w:r>
              <w:rPr>
                <w:sz w:val="24"/>
                <w:szCs w:val="24"/>
              </w:rPr>
              <w:t>Разработайте</w:t>
            </w:r>
            <w:r w:rsidRPr="006D192D">
              <w:rPr>
                <w:sz w:val="24"/>
                <w:szCs w:val="24"/>
              </w:rPr>
              <w:t xml:space="preserve"> и </w:t>
            </w:r>
            <w:r>
              <w:rPr>
                <w:sz w:val="24"/>
                <w:szCs w:val="24"/>
              </w:rPr>
              <w:t>протестируйте алгоритм</w:t>
            </w:r>
            <w:r w:rsidRPr="006D192D">
              <w:rPr>
                <w:sz w:val="24"/>
                <w:szCs w:val="24"/>
              </w:rPr>
              <w:t xml:space="preserve"> определения уровня заряда аккумулятора робота-</w:t>
            </w:r>
            <w:proofErr w:type="spellStart"/>
            <w:r w:rsidRPr="006D192D">
              <w:rPr>
                <w:sz w:val="24"/>
                <w:szCs w:val="24"/>
              </w:rPr>
              <w:t>андроида</w:t>
            </w:r>
            <w:proofErr w:type="spellEnd"/>
            <w:r w:rsidRPr="006D192D">
              <w:rPr>
                <w:sz w:val="24"/>
                <w:szCs w:val="24"/>
              </w:rPr>
              <w:t>.</w:t>
            </w:r>
          </w:p>
        </w:tc>
      </w:tr>
      <w:tr w:rsidR="005722FE" w:rsidRPr="00C01D99" w14:paraId="6F8972EB" w14:textId="5FB9A9DA" w:rsidTr="000D63E7">
        <w:trPr>
          <w:trHeight w:val="840"/>
        </w:trPr>
        <w:tc>
          <w:tcPr>
            <w:tcW w:w="1212" w:type="pct"/>
            <w:vMerge/>
            <w:tcBorders>
              <w:left w:val="single" w:sz="4" w:space="0" w:color="auto"/>
              <w:right w:val="single" w:sz="4" w:space="0" w:color="auto"/>
            </w:tcBorders>
          </w:tcPr>
          <w:p w14:paraId="3C1B4F0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183A73A4" w14:textId="6E0FA11D" w:rsidR="005722FE" w:rsidRPr="00651612" w:rsidRDefault="005722FE" w:rsidP="000D63E7">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68A4DA3B" w14:textId="0D9A5409" w:rsidR="005722FE" w:rsidRDefault="005722FE" w:rsidP="000D63E7">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сновные методы контроля и диагностики робототехнических систем в условиях различных ограничений.</w:t>
            </w:r>
          </w:p>
          <w:p w14:paraId="53F4C07E" w14:textId="1B2046F0"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п</w:t>
            </w:r>
            <w:r>
              <w:rPr>
                <w:sz w:val="24"/>
                <w:szCs w:val="24"/>
              </w:rPr>
              <w:t>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093" w:type="pct"/>
            <w:tcBorders>
              <w:top w:val="single" w:sz="4" w:space="0" w:color="auto"/>
              <w:left w:val="single" w:sz="4" w:space="0" w:color="auto"/>
              <w:bottom w:val="single" w:sz="4" w:space="0" w:color="auto"/>
              <w:right w:val="single" w:sz="4" w:space="0" w:color="auto"/>
            </w:tcBorders>
          </w:tcPr>
          <w:p w14:paraId="70B5EDA1" w14:textId="3F56C7C0" w:rsidR="005722FE" w:rsidRPr="006D192D" w:rsidRDefault="006D192D" w:rsidP="006532B2">
            <w:pPr>
              <w:spacing w:line="240" w:lineRule="auto"/>
              <w:ind w:left="27" w:firstLine="0"/>
              <w:jc w:val="left"/>
              <w:rPr>
                <w:sz w:val="24"/>
                <w:szCs w:val="24"/>
                <w:highlight w:val="yellow"/>
              </w:rPr>
            </w:pPr>
            <w:r>
              <w:rPr>
                <w:sz w:val="24"/>
                <w:szCs w:val="24"/>
              </w:rPr>
              <w:t>Создание программу</w:t>
            </w:r>
            <w:r w:rsidRPr="006D192D">
              <w:rPr>
                <w:sz w:val="24"/>
                <w:szCs w:val="24"/>
              </w:rPr>
              <w:t xml:space="preserve"> для мониторинга температуры двигателей и электроники робота-</w:t>
            </w:r>
            <w:proofErr w:type="spellStart"/>
            <w:r w:rsidRPr="006D192D">
              <w:rPr>
                <w:sz w:val="24"/>
                <w:szCs w:val="24"/>
              </w:rPr>
              <w:t>андроида</w:t>
            </w:r>
            <w:proofErr w:type="spellEnd"/>
          </w:p>
        </w:tc>
      </w:tr>
      <w:tr w:rsidR="005722FE" w:rsidRPr="00C01D99" w14:paraId="67F84368" w14:textId="77777777" w:rsidTr="000D63E7">
        <w:trPr>
          <w:trHeight w:val="697"/>
        </w:trPr>
        <w:tc>
          <w:tcPr>
            <w:tcW w:w="1212" w:type="pct"/>
            <w:vMerge w:val="restart"/>
            <w:tcBorders>
              <w:left w:val="single" w:sz="4" w:space="0" w:color="auto"/>
              <w:right w:val="single" w:sz="4" w:space="0" w:color="auto"/>
            </w:tcBorders>
          </w:tcPr>
          <w:p w14:paraId="685D8887" w14:textId="37921282" w:rsidR="005722FE" w:rsidRPr="006714A1" w:rsidRDefault="006D192D" w:rsidP="000D63E7">
            <w:pPr>
              <w:spacing w:line="240" w:lineRule="auto"/>
              <w:ind w:firstLine="0"/>
              <w:jc w:val="left"/>
              <w:rPr>
                <w:sz w:val="24"/>
                <w:szCs w:val="24"/>
                <w:highlight w:val="yellow"/>
              </w:rPr>
            </w:pPr>
            <w:r>
              <w:rPr>
                <w:sz w:val="24"/>
                <w:szCs w:val="24"/>
              </w:rPr>
              <w:t xml:space="preserve">ПК-6. </w:t>
            </w:r>
            <w:r w:rsidR="005722FE" w:rsidRPr="00B8035B">
              <w:rPr>
                <w:sz w:val="24"/>
                <w:szCs w:val="24"/>
              </w:rPr>
              <w:t>Способность разрабатывать программное обеспечение робототехнических средств</w:t>
            </w:r>
          </w:p>
        </w:tc>
        <w:tc>
          <w:tcPr>
            <w:tcW w:w="1212" w:type="pct"/>
            <w:tcBorders>
              <w:top w:val="single" w:sz="4" w:space="0" w:color="auto"/>
              <w:left w:val="single" w:sz="4" w:space="0" w:color="auto"/>
              <w:bottom w:val="single" w:sz="4" w:space="0" w:color="auto"/>
              <w:right w:val="single" w:sz="4" w:space="0" w:color="auto"/>
            </w:tcBorders>
          </w:tcPr>
          <w:p w14:paraId="674B9D2D" w14:textId="4004A357"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0CFB26BC"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Pr>
                <w:sz w:val="24"/>
                <w:szCs w:val="24"/>
              </w:rPr>
              <w:t>контроля и диагностики</w:t>
            </w:r>
            <w:r w:rsidRPr="00820243">
              <w:rPr>
                <w:sz w:val="24"/>
                <w:szCs w:val="24"/>
              </w:rPr>
              <w:t xml:space="preserve"> программного обеспечения робототехнических средств.</w:t>
            </w:r>
          </w:p>
          <w:p w14:paraId="5AD9A408" w14:textId="03937A6C"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w:t>
            </w:r>
            <w:r>
              <w:rPr>
                <w:sz w:val="24"/>
                <w:szCs w:val="24"/>
              </w:rPr>
              <w:t xml:space="preserve"> 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6A76BB31" w14:textId="2B40F900"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Разработайте алгоритм</w:t>
            </w:r>
            <w:r w:rsidR="006D192D" w:rsidRPr="006D192D">
              <w:rPr>
                <w:rFonts w:eastAsiaTheme="minorEastAsia"/>
                <w:sz w:val="24"/>
              </w:rPr>
              <w:t xml:space="preserve"> автоматической диагностики состояния моторов робота-</w:t>
            </w:r>
            <w:proofErr w:type="spellStart"/>
            <w:r w:rsidR="006D192D" w:rsidRPr="006D192D">
              <w:rPr>
                <w:rFonts w:eastAsiaTheme="minorEastAsia"/>
                <w:sz w:val="24"/>
              </w:rPr>
              <w:t>андроида</w:t>
            </w:r>
            <w:proofErr w:type="spellEnd"/>
            <w:r w:rsidR="006D192D" w:rsidRPr="006D192D">
              <w:rPr>
                <w:rFonts w:eastAsiaTheme="minorEastAsia"/>
                <w:sz w:val="24"/>
              </w:rPr>
              <w:t>.</w:t>
            </w:r>
          </w:p>
        </w:tc>
      </w:tr>
      <w:tr w:rsidR="005722FE" w:rsidRPr="00C01D99" w14:paraId="0B2C403C" w14:textId="77777777" w:rsidTr="000D63E7">
        <w:trPr>
          <w:trHeight w:val="833"/>
        </w:trPr>
        <w:tc>
          <w:tcPr>
            <w:tcW w:w="1212" w:type="pct"/>
            <w:vMerge/>
            <w:tcBorders>
              <w:left w:val="single" w:sz="4" w:space="0" w:color="auto"/>
              <w:right w:val="single" w:sz="4" w:space="0" w:color="auto"/>
            </w:tcBorders>
          </w:tcPr>
          <w:p w14:paraId="5FC3C2F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741AD50B" w14:textId="04973116"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3742BC49"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Pr>
                <w:sz w:val="24"/>
                <w:szCs w:val="24"/>
              </w:rPr>
              <w:t>контроля и диагностики</w:t>
            </w:r>
            <w:r w:rsidRPr="00820243">
              <w:rPr>
                <w:sz w:val="24"/>
                <w:szCs w:val="24"/>
              </w:rPr>
              <w:t xml:space="preserve"> робототехнических средств.</w:t>
            </w:r>
          </w:p>
          <w:p w14:paraId="446BEEFF" w14:textId="15A72B43"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w:t>
            </w:r>
            <w:r>
              <w:rPr>
                <w:sz w:val="24"/>
                <w:szCs w:val="24"/>
              </w:rPr>
              <w:t>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7BBC8AF8" w14:textId="768C9D3A"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Постройте систему</w:t>
            </w:r>
            <w:r w:rsidRPr="00510233">
              <w:rPr>
                <w:rFonts w:eastAsiaTheme="minorEastAsia"/>
                <w:sz w:val="24"/>
              </w:rPr>
              <w:t xml:space="preserve"> мониторинга и предупреждения о неисправностях в работе сенсоров на роботе-</w:t>
            </w:r>
            <w:proofErr w:type="spellStart"/>
            <w:r w:rsidRPr="00510233">
              <w:rPr>
                <w:rFonts w:eastAsiaTheme="minorEastAsia"/>
                <w:sz w:val="24"/>
              </w:rPr>
              <w:t>андроиде</w:t>
            </w:r>
            <w:proofErr w:type="spellEnd"/>
            <w:r w:rsidRPr="00510233">
              <w:rPr>
                <w:rFonts w:eastAsiaTheme="minorEastAsia"/>
                <w:sz w:val="24"/>
              </w:rPr>
              <w:t>.</w:t>
            </w:r>
          </w:p>
        </w:tc>
      </w:tr>
      <w:tr w:rsidR="005722FE" w:rsidRPr="00C01D99" w14:paraId="2A164159" w14:textId="77777777" w:rsidTr="000D63E7">
        <w:trPr>
          <w:trHeight w:val="833"/>
        </w:trPr>
        <w:tc>
          <w:tcPr>
            <w:tcW w:w="1212" w:type="pct"/>
            <w:vMerge/>
            <w:tcBorders>
              <w:left w:val="single" w:sz="4" w:space="0" w:color="auto"/>
              <w:right w:val="single" w:sz="4" w:space="0" w:color="auto"/>
            </w:tcBorders>
          </w:tcPr>
          <w:p w14:paraId="62DBE16B"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2863BFEE" w14:textId="78BD4E25"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116BCCF7" w14:textId="77777777" w:rsidR="005722FE" w:rsidRDefault="005722FE" w:rsidP="000D63E7">
            <w:pPr>
              <w:spacing w:line="240" w:lineRule="auto"/>
              <w:ind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 xml:space="preserve">для контроля и диагностики </w:t>
            </w:r>
            <w:r w:rsidRPr="00820243">
              <w:rPr>
                <w:sz w:val="24"/>
                <w:szCs w:val="24"/>
              </w:rPr>
              <w:t>робототехнических средств.</w:t>
            </w:r>
          </w:p>
          <w:p w14:paraId="15C6E32F" w14:textId="6B5C938F"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c>
          <w:tcPr>
            <w:tcW w:w="1093" w:type="pct"/>
            <w:tcBorders>
              <w:top w:val="single" w:sz="4" w:space="0" w:color="auto"/>
              <w:left w:val="single" w:sz="4" w:space="0" w:color="auto"/>
              <w:bottom w:val="single" w:sz="4" w:space="0" w:color="auto"/>
              <w:right w:val="single" w:sz="4" w:space="0" w:color="auto"/>
            </w:tcBorders>
          </w:tcPr>
          <w:p w14:paraId="0A062DC3" w14:textId="287834EC"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Проведите разработку, т</w:t>
            </w:r>
            <w:r w:rsidRPr="00510233">
              <w:rPr>
                <w:rFonts w:eastAsiaTheme="minorEastAsia"/>
                <w:sz w:val="24"/>
              </w:rPr>
              <w:t>естирование и анализ эффективности алгоритма самодиагностики системы управления движением робота-</w:t>
            </w:r>
            <w:proofErr w:type="spellStart"/>
            <w:r w:rsidRPr="00510233">
              <w:rPr>
                <w:rFonts w:eastAsiaTheme="minorEastAsia"/>
                <w:sz w:val="24"/>
              </w:rPr>
              <w:t>андроида</w:t>
            </w:r>
            <w:proofErr w:type="spellEnd"/>
            <w:r w:rsidRPr="00510233">
              <w:rPr>
                <w:rFonts w:eastAsiaTheme="minorEastAsia"/>
                <w:sz w:val="24"/>
              </w:rPr>
              <w:t>.</w:t>
            </w:r>
          </w:p>
        </w:tc>
      </w:tr>
    </w:tbl>
    <w:p w14:paraId="1A93316A" w14:textId="134E279E" w:rsidR="00510233" w:rsidRDefault="00510233" w:rsidP="006532B2">
      <w:pPr>
        <w:ind w:right="-286" w:firstLine="0"/>
        <w:rPr>
          <w:b/>
          <w:i/>
          <w:sz w:val="28"/>
          <w:szCs w:val="28"/>
        </w:rPr>
      </w:pPr>
      <w:bookmarkStart w:id="33" w:name="_Toc5029569"/>
      <w:bookmarkStart w:id="34" w:name="_Toc5052154"/>
      <w:bookmarkStart w:id="35" w:name="_Toc91332562"/>
    </w:p>
    <w:p w14:paraId="049295AE" w14:textId="4F452E7B" w:rsidR="00176FAC" w:rsidRPr="00083D6C" w:rsidRDefault="00176FAC" w:rsidP="00176FAC">
      <w:pPr>
        <w:ind w:right="-286" w:firstLine="0"/>
        <w:jc w:val="center"/>
        <w:rPr>
          <w:b/>
          <w:i/>
          <w:sz w:val="28"/>
          <w:szCs w:val="28"/>
        </w:rPr>
      </w:pPr>
      <w:r w:rsidRPr="00C01D99">
        <w:rPr>
          <w:b/>
          <w:i/>
          <w:sz w:val="28"/>
          <w:szCs w:val="28"/>
        </w:rPr>
        <w:lastRenderedPageBreak/>
        <w:t xml:space="preserve">Примерные вопросы для подготовки </w:t>
      </w:r>
      <w:r w:rsidRPr="00BB4DDF">
        <w:rPr>
          <w:b/>
          <w:i/>
          <w:sz w:val="28"/>
          <w:szCs w:val="28"/>
        </w:rPr>
        <w:t xml:space="preserve">к </w:t>
      </w:r>
      <w:r w:rsidR="00083D6C">
        <w:rPr>
          <w:b/>
          <w:i/>
          <w:sz w:val="28"/>
          <w:szCs w:val="28"/>
        </w:rPr>
        <w:t>зачету</w:t>
      </w:r>
    </w:p>
    <w:p w14:paraId="10C59916" w14:textId="77777777" w:rsidR="00510233" w:rsidRPr="00510233" w:rsidRDefault="00510233" w:rsidP="006532B2">
      <w:pPr>
        <w:ind w:left="567" w:firstLine="0"/>
        <w:rPr>
          <w:sz w:val="28"/>
          <w:szCs w:val="28"/>
        </w:rPr>
      </w:pPr>
      <w:r w:rsidRPr="00510233">
        <w:rPr>
          <w:sz w:val="28"/>
          <w:szCs w:val="28"/>
        </w:rPr>
        <w:t>1. Основные понятия технической диагностики современных электронных устройств.</w:t>
      </w:r>
    </w:p>
    <w:p w14:paraId="078E9346" w14:textId="77777777" w:rsidR="00510233" w:rsidRPr="00510233" w:rsidRDefault="00510233" w:rsidP="006532B2">
      <w:pPr>
        <w:ind w:left="567" w:firstLine="0"/>
        <w:rPr>
          <w:sz w:val="28"/>
          <w:szCs w:val="28"/>
        </w:rPr>
      </w:pPr>
      <w:r w:rsidRPr="00510233">
        <w:rPr>
          <w:sz w:val="28"/>
          <w:szCs w:val="28"/>
        </w:rPr>
        <w:t>2. Основные причины появления неисправностей (сбоев, отказов) в работе электронных устройств.</w:t>
      </w:r>
    </w:p>
    <w:p w14:paraId="03B49357" w14:textId="77777777" w:rsidR="00510233" w:rsidRPr="00510233" w:rsidRDefault="00510233" w:rsidP="006532B2">
      <w:pPr>
        <w:ind w:left="567" w:firstLine="0"/>
        <w:rPr>
          <w:sz w:val="28"/>
          <w:szCs w:val="28"/>
        </w:rPr>
      </w:pPr>
      <w:r w:rsidRPr="00510233">
        <w:rPr>
          <w:sz w:val="28"/>
          <w:szCs w:val="28"/>
        </w:rPr>
        <w:t>4. Тестовое диагностирование. Основные понятия. Примеры.</w:t>
      </w:r>
    </w:p>
    <w:p w14:paraId="418518D8" w14:textId="77777777" w:rsidR="00510233" w:rsidRPr="00510233" w:rsidRDefault="00510233" w:rsidP="006532B2">
      <w:pPr>
        <w:ind w:left="567" w:firstLine="0"/>
        <w:rPr>
          <w:sz w:val="28"/>
          <w:szCs w:val="28"/>
        </w:rPr>
      </w:pPr>
      <w:r w:rsidRPr="00510233">
        <w:rPr>
          <w:sz w:val="28"/>
          <w:szCs w:val="28"/>
        </w:rPr>
        <w:t>5. Функциональное диагностирование. Основные понятия. Примеры.</w:t>
      </w:r>
    </w:p>
    <w:p w14:paraId="2A16DEB4" w14:textId="77777777" w:rsidR="00510233" w:rsidRPr="00510233" w:rsidRDefault="00510233" w:rsidP="006532B2">
      <w:pPr>
        <w:ind w:left="567" w:firstLine="0"/>
        <w:rPr>
          <w:sz w:val="28"/>
          <w:szCs w:val="28"/>
        </w:rPr>
      </w:pPr>
      <w:r w:rsidRPr="00510233">
        <w:rPr>
          <w:sz w:val="28"/>
          <w:szCs w:val="28"/>
        </w:rPr>
        <w:t>6. Технические средства диагностики.</w:t>
      </w:r>
    </w:p>
    <w:p w14:paraId="4A6A56C3" w14:textId="77777777" w:rsidR="00510233" w:rsidRPr="00510233" w:rsidRDefault="00510233" w:rsidP="006532B2">
      <w:pPr>
        <w:ind w:left="567" w:firstLine="0"/>
        <w:rPr>
          <w:sz w:val="28"/>
          <w:szCs w:val="28"/>
        </w:rPr>
      </w:pPr>
      <w:r w:rsidRPr="00510233">
        <w:rPr>
          <w:sz w:val="28"/>
          <w:szCs w:val="28"/>
        </w:rPr>
        <w:t>7. Классификация отказов. Классификация сбоев.</w:t>
      </w:r>
    </w:p>
    <w:p w14:paraId="6C8F5998" w14:textId="77777777" w:rsidR="00510233" w:rsidRPr="00510233" w:rsidRDefault="00510233" w:rsidP="006532B2">
      <w:pPr>
        <w:ind w:left="567" w:firstLine="0"/>
        <w:rPr>
          <w:sz w:val="28"/>
          <w:szCs w:val="28"/>
        </w:rPr>
      </w:pPr>
      <w:r w:rsidRPr="00510233">
        <w:rPr>
          <w:sz w:val="28"/>
          <w:szCs w:val="28"/>
        </w:rPr>
        <w:t>8. Диагностика СУ, построенных на базе персональных компьютеров.</w:t>
      </w:r>
    </w:p>
    <w:p w14:paraId="526D057E" w14:textId="77777777" w:rsidR="00510233" w:rsidRPr="00510233" w:rsidRDefault="00510233" w:rsidP="006532B2">
      <w:pPr>
        <w:ind w:left="567" w:firstLine="0"/>
        <w:rPr>
          <w:sz w:val="28"/>
          <w:szCs w:val="28"/>
        </w:rPr>
      </w:pPr>
      <w:r w:rsidRPr="00510233">
        <w:rPr>
          <w:sz w:val="28"/>
          <w:szCs w:val="28"/>
        </w:rPr>
        <w:t>9. Тестовый контроль. Основные понятия. Принцип построения. Виды проверок.</w:t>
      </w:r>
    </w:p>
    <w:p w14:paraId="3B78948E" w14:textId="77777777" w:rsidR="00510233" w:rsidRPr="00510233" w:rsidRDefault="00510233" w:rsidP="006532B2">
      <w:pPr>
        <w:ind w:left="567" w:firstLine="0"/>
        <w:rPr>
          <w:sz w:val="28"/>
          <w:szCs w:val="28"/>
        </w:rPr>
      </w:pPr>
      <w:r w:rsidRPr="00510233">
        <w:rPr>
          <w:sz w:val="28"/>
          <w:szCs w:val="28"/>
        </w:rPr>
        <w:t>10. Контроль работоспособности аппаратуры. Наладочные тесты.</w:t>
      </w:r>
    </w:p>
    <w:p w14:paraId="1BE7E700" w14:textId="77777777" w:rsidR="00510233" w:rsidRPr="00510233" w:rsidRDefault="00510233" w:rsidP="006532B2">
      <w:pPr>
        <w:ind w:left="567" w:firstLine="0"/>
        <w:rPr>
          <w:sz w:val="28"/>
          <w:szCs w:val="28"/>
        </w:rPr>
      </w:pPr>
      <w:r w:rsidRPr="00510233">
        <w:rPr>
          <w:sz w:val="28"/>
          <w:szCs w:val="28"/>
        </w:rPr>
        <w:t>11. Контроль работоспособности аппаратуры. Контрольные тест-задачи.</w:t>
      </w:r>
    </w:p>
    <w:p w14:paraId="2A95B58E" w14:textId="77777777" w:rsidR="00510233" w:rsidRPr="00510233" w:rsidRDefault="00510233" w:rsidP="006532B2">
      <w:pPr>
        <w:ind w:left="567" w:firstLine="0"/>
        <w:rPr>
          <w:sz w:val="28"/>
          <w:szCs w:val="28"/>
        </w:rPr>
      </w:pPr>
      <w:r w:rsidRPr="00510233">
        <w:rPr>
          <w:sz w:val="28"/>
          <w:szCs w:val="28"/>
        </w:rPr>
        <w:t>12. Контроль работоспособности аппаратуры. Контролирующие тесты.</w:t>
      </w:r>
    </w:p>
    <w:p w14:paraId="4C62D829" w14:textId="77777777" w:rsidR="00510233" w:rsidRPr="00510233" w:rsidRDefault="00510233" w:rsidP="006532B2">
      <w:pPr>
        <w:ind w:left="567" w:firstLine="0"/>
        <w:rPr>
          <w:sz w:val="28"/>
          <w:szCs w:val="28"/>
        </w:rPr>
      </w:pPr>
      <w:r w:rsidRPr="00510233">
        <w:rPr>
          <w:sz w:val="28"/>
          <w:szCs w:val="28"/>
        </w:rPr>
        <w:t>13. Контроль процессора в целом и его отдельных устройств.</w:t>
      </w:r>
    </w:p>
    <w:p w14:paraId="070B72FE" w14:textId="77777777" w:rsidR="00510233" w:rsidRPr="00510233" w:rsidRDefault="00510233" w:rsidP="006532B2">
      <w:pPr>
        <w:ind w:left="567" w:firstLine="0"/>
        <w:rPr>
          <w:sz w:val="28"/>
          <w:szCs w:val="28"/>
        </w:rPr>
      </w:pPr>
      <w:r w:rsidRPr="00510233">
        <w:rPr>
          <w:sz w:val="28"/>
          <w:szCs w:val="28"/>
        </w:rPr>
        <w:t>14. Контроль памяти в целом и ее отдельных устройств. Блок-схема типового участка тест-программы.</w:t>
      </w:r>
    </w:p>
    <w:p w14:paraId="5D47226F" w14:textId="77777777" w:rsidR="00510233" w:rsidRPr="00510233" w:rsidRDefault="00510233" w:rsidP="006532B2">
      <w:pPr>
        <w:ind w:left="567" w:firstLine="0"/>
        <w:rPr>
          <w:sz w:val="28"/>
          <w:szCs w:val="28"/>
        </w:rPr>
      </w:pPr>
      <w:r w:rsidRPr="00510233">
        <w:rPr>
          <w:sz w:val="28"/>
          <w:szCs w:val="28"/>
        </w:rPr>
        <w:t>15. Контроль счетчиков времени.</w:t>
      </w:r>
    </w:p>
    <w:p w14:paraId="0D00E3F4" w14:textId="77777777" w:rsidR="00510233" w:rsidRPr="00510233" w:rsidRDefault="00510233" w:rsidP="006532B2">
      <w:pPr>
        <w:ind w:left="567" w:firstLine="0"/>
        <w:rPr>
          <w:sz w:val="28"/>
          <w:szCs w:val="28"/>
        </w:rPr>
      </w:pPr>
      <w:r w:rsidRPr="00510233">
        <w:rPr>
          <w:sz w:val="28"/>
          <w:szCs w:val="28"/>
        </w:rPr>
        <w:t>16. Контроль управляющей программы.</w:t>
      </w:r>
    </w:p>
    <w:p w14:paraId="7635C321" w14:textId="77777777" w:rsidR="00510233" w:rsidRPr="00510233" w:rsidRDefault="00510233" w:rsidP="006532B2">
      <w:pPr>
        <w:ind w:left="567" w:firstLine="0"/>
        <w:rPr>
          <w:sz w:val="28"/>
          <w:szCs w:val="28"/>
        </w:rPr>
      </w:pPr>
      <w:r w:rsidRPr="00510233">
        <w:rPr>
          <w:sz w:val="28"/>
          <w:szCs w:val="28"/>
        </w:rPr>
        <w:t>17. Особенности тест-программного контроля устройств, охваченных аппаратным контролем.</w:t>
      </w:r>
    </w:p>
    <w:p w14:paraId="078BD1BC" w14:textId="77777777" w:rsidR="00510233" w:rsidRPr="00510233" w:rsidRDefault="00510233" w:rsidP="006532B2">
      <w:pPr>
        <w:ind w:left="567" w:firstLine="0"/>
        <w:rPr>
          <w:sz w:val="28"/>
          <w:szCs w:val="28"/>
        </w:rPr>
      </w:pPr>
      <w:r w:rsidRPr="00510233">
        <w:rPr>
          <w:sz w:val="28"/>
          <w:szCs w:val="28"/>
        </w:rPr>
        <w:t>18. Контроль резервированной аппаратуры.</w:t>
      </w:r>
    </w:p>
    <w:p w14:paraId="19F9DFCF" w14:textId="77777777" w:rsidR="00510233" w:rsidRPr="00510233" w:rsidRDefault="00510233" w:rsidP="006532B2">
      <w:pPr>
        <w:ind w:left="567" w:firstLine="0"/>
        <w:rPr>
          <w:sz w:val="28"/>
          <w:szCs w:val="28"/>
        </w:rPr>
      </w:pPr>
      <w:r w:rsidRPr="00510233">
        <w:rPr>
          <w:sz w:val="28"/>
          <w:szCs w:val="28"/>
        </w:rPr>
        <w:t>19. Диагностика отказов аппаратуры. Комбинационные диагностические тесты.</w:t>
      </w:r>
    </w:p>
    <w:p w14:paraId="220BB8C1" w14:textId="77777777" w:rsidR="00510233" w:rsidRPr="00510233" w:rsidRDefault="00510233" w:rsidP="006532B2">
      <w:pPr>
        <w:ind w:left="567" w:firstLine="0"/>
        <w:rPr>
          <w:sz w:val="28"/>
          <w:szCs w:val="28"/>
        </w:rPr>
      </w:pPr>
      <w:r w:rsidRPr="00510233">
        <w:rPr>
          <w:sz w:val="28"/>
          <w:szCs w:val="28"/>
        </w:rPr>
        <w:t>20. Диагностика отказов аппаратуры. Последовательные безусловные тесты.</w:t>
      </w:r>
    </w:p>
    <w:p w14:paraId="36BB9290" w14:textId="77777777" w:rsidR="00510233" w:rsidRPr="00510233" w:rsidRDefault="00510233" w:rsidP="006532B2">
      <w:pPr>
        <w:ind w:left="567" w:firstLine="0"/>
        <w:rPr>
          <w:sz w:val="28"/>
          <w:szCs w:val="28"/>
        </w:rPr>
      </w:pPr>
      <w:r w:rsidRPr="00510233">
        <w:rPr>
          <w:sz w:val="28"/>
          <w:szCs w:val="28"/>
        </w:rPr>
        <w:t>21. Диагностика отказов аппаратуры. Последовательные условные тесты.</w:t>
      </w:r>
    </w:p>
    <w:p w14:paraId="54F27EF8" w14:textId="77777777" w:rsidR="00510233" w:rsidRPr="00510233" w:rsidRDefault="00510233" w:rsidP="006532B2">
      <w:pPr>
        <w:ind w:left="567" w:firstLine="0"/>
        <w:rPr>
          <w:sz w:val="28"/>
          <w:szCs w:val="28"/>
        </w:rPr>
      </w:pPr>
      <w:r w:rsidRPr="00510233">
        <w:rPr>
          <w:sz w:val="28"/>
          <w:szCs w:val="28"/>
        </w:rPr>
        <w:t>22. Электромагнитная совместимость (ЭМС). Основные понятия.</w:t>
      </w:r>
    </w:p>
    <w:p w14:paraId="75FDD611" w14:textId="77777777" w:rsidR="00510233" w:rsidRPr="00510233" w:rsidRDefault="00510233" w:rsidP="006532B2">
      <w:pPr>
        <w:ind w:left="567" w:firstLine="0"/>
        <w:rPr>
          <w:sz w:val="28"/>
          <w:szCs w:val="28"/>
        </w:rPr>
      </w:pPr>
      <w:r w:rsidRPr="00510233">
        <w:rPr>
          <w:sz w:val="28"/>
          <w:szCs w:val="28"/>
        </w:rPr>
        <w:t>23. Источники возникновения помех в СУ.</w:t>
      </w:r>
    </w:p>
    <w:p w14:paraId="260A528C" w14:textId="77777777" w:rsidR="00510233" w:rsidRPr="00510233" w:rsidRDefault="00510233" w:rsidP="006532B2">
      <w:pPr>
        <w:ind w:left="567" w:firstLine="0"/>
        <w:rPr>
          <w:sz w:val="28"/>
          <w:szCs w:val="28"/>
        </w:rPr>
      </w:pPr>
      <w:r w:rsidRPr="00510233">
        <w:rPr>
          <w:sz w:val="28"/>
          <w:szCs w:val="28"/>
        </w:rPr>
        <w:lastRenderedPageBreak/>
        <w:t>24. Формы и спектр импульсов помех. Причины их возникновения в СУ.</w:t>
      </w:r>
    </w:p>
    <w:p w14:paraId="750D8ED0" w14:textId="77777777" w:rsidR="00510233" w:rsidRPr="00510233" w:rsidRDefault="00510233" w:rsidP="006532B2">
      <w:pPr>
        <w:ind w:left="567" w:firstLine="0"/>
        <w:rPr>
          <w:sz w:val="28"/>
          <w:szCs w:val="28"/>
        </w:rPr>
      </w:pPr>
      <w:r w:rsidRPr="00510233">
        <w:rPr>
          <w:sz w:val="28"/>
          <w:szCs w:val="28"/>
        </w:rPr>
        <w:t>25. Типы испытательных импульсов в стандартах для проверки на ЭМС. Безэховые камеры.</w:t>
      </w:r>
    </w:p>
    <w:p w14:paraId="242CA61E" w14:textId="77777777" w:rsidR="00510233" w:rsidRPr="00510233" w:rsidRDefault="00510233" w:rsidP="006532B2">
      <w:pPr>
        <w:ind w:left="567" w:firstLine="0"/>
        <w:rPr>
          <w:sz w:val="28"/>
          <w:szCs w:val="28"/>
        </w:rPr>
      </w:pPr>
      <w:r w:rsidRPr="00510233">
        <w:rPr>
          <w:sz w:val="28"/>
          <w:szCs w:val="28"/>
        </w:rPr>
        <w:t xml:space="preserve">26. </w:t>
      </w:r>
      <w:proofErr w:type="spellStart"/>
      <w:r w:rsidRPr="00510233">
        <w:rPr>
          <w:sz w:val="28"/>
          <w:szCs w:val="28"/>
        </w:rPr>
        <w:t>Кондуктивные</w:t>
      </w:r>
      <w:proofErr w:type="spellEnd"/>
      <w:r w:rsidRPr="00510233">
        <w:rPr>
          <w:sz w:val="28"/>
          <w:szCs w:val="28"/>
        </w:rPr>
        <w:t xml:space="preserve"> помехи. Противофазные и синфазные помехи.</w:t>
      </w:r>
    </w:p>
    <w:p w14:paraId="5FED9DBF" w14:textId="77777777" w:rsidR="00510233" w:rsidRPr="00510233" w:rsidRDefault="00510233" w:rsidP="006532B2">
      <w:pPr>
        <w:ind w:left="567" w:firstLine="0"/>
        <w:rPr>
          <w:sz w:val="28"/>
          <w:szCs w:val="28"/>
        </w:rPr>
      </w:pPr>
      <w:r w:rsidRPr="00510233">
        <w:rPr>
          <w:sz w:val="28"/>
          <w:szCs w:val="28"/>
        </w:rPr>
        <w:t>27. Воздействие внешних и внутренних помех на микропроцессорные системы управления.</w:t>
      </w:r>
    </w:p>
    <w:p w14:paraId="39C981DA" w14:textId="77777777" w:rsidR="00510233" w:rsidRPr="00510233" w:rsidRDefault="00510233" w:rsidP="006532B2">
      <w:pPr>
        <w:ind w:left="567" w:firstLine="0"/>
        <w:rPr>
          <w:sz w:val="28"/>
          <w:szCs w:val="28"/>
        </w:rPr>
      </w:pPr>
      <w:r w:rsidRPr="00510233">
        <w:rPr>
          <w:sz w:val="28"/>
          <w:szCs w:val="28"/>
        </w:rPr>
        <w:t>28. Особенности диагностики цифровых комбинационных устройств.</w:t>
      </w:r>
    </w:p>
    <w:p w14:paraId="02875D65" w14:textId="77777777" w:rsidR="00510233" w:rsidRPr="00510233" w:rsidRDefault="00510233" w:rsidP="006532B2">
      <w:pPr>
        <w:ind w:left="567" w:firstLine="0"/>
        <w:rPr>
          <w:sz w:val="28"/>
          <w:szCs w:val="28"/>
        </w:rPr>
      </w:pPr>
      <w:r w:rsidRPr="00510233">
        <w:rPr>
          <w:sz w:val="28"/>
          <w:szCs w:val="28"/>
        </w:rPr>
        <w:t>29. Особенности диагностики конечных автоматов (цифровых комбинационных устройств с памятью).</w:t>
      </w:r>
    </w:p>
    <w:p w14:paraId="1E168CF6" w14:textId="77777777" w:rsidR="00510233" w:rsidRPr="00510233" w:rsidRDefault="00510233" w:rsidP="006532B2">
      <w:pPr>
        <w:ind w:left="567" w:firstLine="0"/>
        <w:rPr>
          <w:sz w:val="28"/>
          <w:szCs w:val="28"/>
        </w:rPr>
      </w:pPr>
      <w:r w:rsidRPr="00510233">
        <w:rPr>
          <w:sz w:val="28"/>
          <w:szCs w:val="28"/>
        </w:rPr>
        <w:t xml:space="preserve">30. Применение кодов Хэмминга, БЧХ, Рида-Соломона, </w:t>
      </w:r>
      <w:proofErr w:type="spellStart"/>
      <w:r w:rsidRPr="00510233">
        <w:rPr>
          <w:sz w:val="28"/>
          <w:szCs w:val="28"/>
        </w:rPr>
        <w:t>Бергера</w:t>
      </w:r>
      <w:proofErr w:type="spellEnd"/>
      <w:r w:rsidRPr="00510233">
        <w:rPr>
          <w:sz w:val="28"/>
          <w:szCs w:val="28"/>
        </w:rPr>
        <w:t xml:space="preserve"> в диагностике.</w:t>
      </w:r>
    </w:p>
    <w:p w14:paraId="622A85B8" w14:textId="77777777" w:rsidR="00510233" w:rsidRPr="00510233" w:rsidRDefault="00510233" w:rsidP="006532B2">
      <w:pPr>
        <w:ind w:left="567" w:firstLine="0"/>
        <w:rPr>
          <w:sz w:val="28"/>
          <w:szCs w:val="28"/>
        </w:rPr>
      </w:pPr>
      <w:r w:rsidRPr="00510233">
        <w:rPr>
          <w:sz w:val="28"/>
          <w:szCs w:val="28"/>
        </w:rPr>
        <w:t xml:space="preserve">31. Код </w:t>
      </w:r>
      <w:proofErr w:type="spellStart"/>
      <w:r w:rsidRPr="00510233">
        <w:rPr>
          <w:sz w:val="28"/>
          <w:szCs w:val="28"/>
        </w:rPr>
        <w:t>Вьюшкова-Дианова</w:t>
      </w:r>
      <w:proofErr w:type="spellEnd"/>
      <w:r w:rsidRPr="00510233">
        <w:rPr>
          <w:sz w:val="28"/>
          <w:szCs w:val="28"/>
        </w:rPr>
        <w:t xml:space="preserve"> (метод тестовых кодов) в диагностике аналоговых и цифровых устройств: датчиков, контроллеров, исполнительных механизмов СУ.</w:t>
      </w:r>
    </w:p>
    <w:p w14:paraId="1458D836" w14:textId="77777777" w:rsidR="00510233" w:rsidRPr="00510233" w:rsidRDefault="00510233" w:rsidP="006532B2">
      <w:pPr>
        <w:ind w:left="567" w:firstLine="0"/>
        <w:rPr>
          <w:sz w:val="28"/>
          <w:szCs w:val="28"/>
        </w:rPr>
      </w:pPr>
      <w:r w:rsidRPr="00510233">
        <w:rPr>
          <w:sz w:val="28"/>
          <w:szCs w:val="28"/>
        </w:rPr>
        <w:t>32. Типы контрольно-измерительных приборов для диагностики СУ.</w:t>
      </w:r>
    </w:p>
    <w:p w14:paraId="2F6B4677" w14:textId="77777777" w:rsidR="00510233" w:rsidRPr="00510233" w:rsidRDefault="00510233" w:rsidP="006532B2">
      <w:pPr>
        <w:ind w:left="567" w:firstLine="0"/>
        <w:rPr>
          <w:sz w:val="28"/>
          <w:szCs w:val="28"/>
        </w:rPr>
      </w:pPr>
      <w:r w:rsidRPr="00510233">
        <w:rPr>
          <w:sz w:val="28"/>
          <w:szCs w:val="28"/>
        </w:rPr>
        <w:t xml:space="preserve">33. </w:t>
      </w:r>
      <w:proofErr w:type="spellStart"/>
      <w:r w:rsidRPr="00510233">
        <w:rPr>
          <w:sz w:val="28"/>
          <w:szCs w:val="28"/>
        </w:rPr>
        <w:t>Одноконтактный</w:t>
      </w:r>
      <w:proofErr w:type="spellEnd"/>
      <w:r w:rsidRPr="00510233">
        <w:rPr>
          <w:sz w:val="28"/>
          <w:szCs w:val="28"/>
        </w:rPr>
        <w:t xml:space="preserve"> логический пробник.</w:t>
      </w:r>
    </w:p>
    <w:p w14:paraId="417B1B92" w14:textId="77777777" w:rsidR="00510233" w:rsidRPr="00510233" w:rsidRDefault="00510233" w:rsidP="006532B2">
      <w:pPr>
        <w:ind w:left="567" w:firstLine="0"/>
        <w:rPr>
          <w:sz w:val="28"/>
          <w:szCs w:val="28"/>
        </w:rPr>
      </w:pPr>
      <w:r w:rsidRPr="00510233">
        <w:rPr>
          <w:sz w:val="28"/>
          <w:szCs w:val="28"/>
        </w:rPr>
        <w:t xml:space="preserve">34. </w:t>
      </w:r>
      <w:proofErr w:type="spellStart"/>
      <w:r w:rsidRPr="00510233">
        <w:rPr>
          <w:sz w:val="28"/>
          <w:szCs w:val="28"/>
        </w:rPr>
        <w:t>Многоконтактный</w:t>
      </w:r>
      <w:proofErr w:type="spellEnd"/>
      <w:r w:rsidRPr="00510233">
        <w:rPr>
          <w:sz w:val="28"/>
          <w:szCs w:val="28"/>
        </w:rPr>
        <w:t xml:space="preserve"> логический пробник.</w:t>
      </w:r>
    </w:p>
    <w:p w14:paraId="2ADD8FCD" w14:textId="77777777" w:rsidR="00510233" w:rsidRPr="00510233" w:rsidRDefault="00510233" w:rsidP="006532B2">
      <w:pPr>
        <w:ind w:left="567" w:firstLine="0"/>
        <w:rPr>
          <w:sz w:val="28"/>
          <w:szCs w:val="28"/>
        </w:rPr>
      </w:pPr>
      <w:r w:rsidRPr="00510233">
        <w:rPr>
          <w:sz w:val="28"/>
          <w:szCs w:val="28"/>
        </w:rPr>
        <w:t>35. Логический компаратор.</w:t>
      </w:r>
    </w:p>
    <w:p w14:paraId="10E26432" w14:textId="77777777" w:rsidR="00510233" w:rsidRPr="00510233" w:rsidRDefault="00510233" w:rsidP="006532B2">
      <w:pPr>
        <w:ind w:left="567" w:firstLine="0"/>
        <w:rPr>
          <w:sz w:val="28"/>
          <w:szCs w:val="28"/>
        </w:rPr>
      </w:pPr>
      <w:r w:rsidRPr="00510233">
        <w:rPr>
          <w:sz w:val="28"/>
          <w:szCs w:val="28"/>
        </w:rPr>
        <w:t>36. Логический импульсный генератор.</w:t>
      </w:r>
    </w:p>
    <w:p w14:paraId="582A98E5" w14:textId="77777777" w:rsidR="00510233" w:rsidRPr="00510233" w:rsidRDefault="00510233" w:rsidP="006532B2">
      <w:pPr>
        <w:ind w:left="567" w:firstLine="0"/>
        <w:rPr>
          <w:sz w:val="28"/>
          <w:szCs w:val="28"/>
        </w:rPr>
      </w:pPr>
      <w:r w:rsidRPr="00510233">
        <w:rPr>
          <w:sz w:val="28"/>
          <w:szCs w:val="28"/>
        </w:rPr>
        <w:t>37. Осциллографы. Роль и место в диагностике СУ.</w:t>
      </w:r>
    </w:p>
    <w:p w14:paraId="75387503" w14:textId="77777777" w:rsidR="00510233" w:rsidRPr="00510233" w:rsidRDefault="00510233" w:rsidP="006532B2">
      <w:pPr>
        <w:ind w:left="567" w:firstLine="0"/>
        <w:rPr>
          <w:sz w:val="28"/>
          <w:szCs w:val="28"/>
        </w:rPr>
      </w:pPr>
      <w:r w:rsidRPr="00510233">
        <w:rPr>
          <w:sz w:val="28"/>
          <w:szCs w:val="28"/>
        </w:rPr>
        <w:t>38. Измерители тока.</w:t>
      </w:r>
    </w:p>
    <w:p w14:paraId="11EDDC8B" w14:textId="77777777" w:rsidR="00510233" w:rsidRPr="00510233" w:rsidRDefault="00510233" w:rsidP="006532B2">
      <w:pPr>
        <w:ind w:left="567" w:firstLine="0"/>
        <w:rPr>
          <w:sz w:val="28"/>
          <w:szCs w:val="28"/>
        </w:rPr>
      </w:pPr>
      <w:r w:rsidRPr="00510233">
        <w:rPr>
          <w:sz w:val="28"/>
          <w:szCs w:val="28"/>
        </w:rPr>
        <w:t>39. Логические анализаторы. Структурная схема.</w:t>
      </w:r>
    </w:p>
    <w:p w14:paraId="6D327C10" w14:textId="77777777" w:rsidR="00510233" w:rsidRPr="00510233" w:rsidRDefault="00510233" w:rsidP="006532B2">
      <w:pPr>
        <w:ind w:left="567" w:firstLine="0"/>
        <w:rPr>
          <w:sz w:val="28"/>
          <w:szCs w:val="28"/>
        </w:rPr>
      </w:pPr>
      <w:r w:rsidRPr="00510233">
        <w:rPr>
          <w:sz w:val="28"/>
          <w:szCs w:val="28"/>
        </w:rPr>
        <w:t>40. Анализаторы логических состояний. Режимы работы.</w:t>
      </w:r>
    </w:p>
    <w:p w14:paraId="44CE5B29" w14:textId="77777777" w:rsidR="00510233" w:rsidRPr="00510233" w:rsidRDefault="00510233" w:rsidP="006532B2">
      <w:pPr>
        <w:ind w:left="567" w:firstLine="0"/>
        <w:rPr>
          <w:sz w:val="28"/>
          <w:szCs w:val="28"/>
        </w:rPr>
      </w:pPr>
      <w:r w:rsidRPr="00510233">
        <w:rPr>
          <w:sz w:val="28"/>
          <w:szCs w:val="28"/>
        </w:rPr>
        <w:t>41. Анализаторы временных диаграмм.</w:t>
      </w:r>
    </w:p>
    <w:p w14:paraId="3B8C1CB8" w14:textId="44CC0645" w:rsidR="00510233" w:rsidRPr="00510233" w:rsidRDefault="006532B2" w:rsidP="006532B2">
      <w:pPr>
        <w:ind w:left="567" w:firstLine="0"/>
        <w:rPr>
          <w:sz w:val="28"/>
          <w:szCs w:val="28"/>
        </w:rPr>
      </w:pPr>
      <w:r>
        <w:rPr>
          <w:sz w:val="28"/>
          <w:szCs w:val="28"/>
        </w:rPr>
        <w:t xml:space="preserve">42. Стенды проверки </w:t>
      </w:r>
      <w:proofErr w:type="spellStart"/>
      <w:r w:rsidR="00510233" w:rsidRPr="00510233">
        <w:rPr>
          <w:sz w:val="28"/>
          <w:szCs w:val="28"/>
        </w:rPr>
        <w:t>ТЭЗов</w:t>
      </w:r>
      <w:proofErr w:type="spellEnd"/>
      <w:r w:rsidR="00510233" w:rsidRPr="00510233">
        <w:rPr>
          <w:sz w:val="28"/>
          <w:szCs w:val="28"/>
        </w:rPr>
        <w:t>.</w:t>
      </w:r>
    </w:p>
    <w:p w14:paraId="09369D1B" w14:textId="77777777" w:rsidR="00510233" w:rsidRPr="00510233" w:rsidRDefault="00510233" w:rsidP="006532B2">
      <w:pPr>
        <w:ind w:left="567" w:firstLine="0"/>
        <w:rPr>
          <w:sz w:val="28"/>
          <w:szCs w:val="28"/>
        </w:rPr>
      </w:pPr>
      <w:r w:rsidRPr="00510233">
        <w:rPr>
          <w:sz w:val="28"/>
          <w:szCs w:val="28"/>
        </w:rPr>
        <w:t xml:space="preserve">43. Особенности тестирования </w:t>
      </w:r>
      <w:proofErr w:type="spellStart"/>
      <w:r w:rsidRPr="00510233">
        <w:rPr>
          <w:sz w:val="28"/>
          <w:szCs w:val="28"/>
        </w:rPr>
        <w:t>ТЭЗов</w:t>
      </w:r>
      <w:proofErr w:type="spellEnd"/>
      <w:r w:rsidRPr="00510233">
        <w:rPr>
          <w:sz w:val="28"/>
          <w:szCs w:val="28"/>
        </w:rPr>
        <w:t xml:space="preserve"> через разъем.</w:t>
      </w:r>
    </w:p>
    <w:p w14:paraId="0F35DB9E" w14:textId="77777777" w:rsidR="00510233" w:rsidRPr="00510233" w:rsidRDefault="00510233" w:rsidP="006532B2">
      <w:pPr>
        <w:ind w:left="567" w:firstLine="0"/>
        <w:rPr>
          <w:sz w:val="28"/>
          <w:szCs w:val="28"/>
        </w:rPr>
      </w:pPr>
      <w:r w:rsidRPr="00510233">
        <w:rPr>
          <w:sz w:val="28"/>
          <w:szCs w:val="28"/>
        </w:rPr>
        <w:t>44. Особенности внутрисхемного тестирования.</w:t>
      </w:r>
    </w:p>
    <w:p w14:paraId="203708D4" w14:textId="77777777" w:rsidR="00510233" w:rsidRPr="00510233" w:rsidRDefault="00510233" w:rsidP="006532B2">
      <w:pPr>
        <w:ind w:left="567" w:firstLine="0"/>
        <w:rPr>
          <w:sz w:val="28"/>
          <w:szCs w:val="28"/>
        </w:rPr>
      </w:pPr>
      <w:r w:rsidRPr="00510233">
        <w:rPr>
          <w:sz w:val="28"/>
          <w:szCs w:val="28"/>
        </w:rPr>
        <w:t>45. Внутрисхемная эмуляция при проверке микропроцессоров.</w:t>
      </w:r>
    </w:p>
    <w:p w14:paraId="7A5A6AFA" w14:textId="77777777" w:rsidR="00510233" w:rsidRPr="00510233" w:rsidRDefault="00510233" w:rsidP="006532B2">
      <w:pPr>
        <w:ind w:left="567" w:firstLine="0"/>
        <w:rPr>
          <w:sz w:val="28"/>
          <w:szCs w:val="28"/>
        </w:rPr>
      </w:pPr>
      <w:r w:rsidRPr="00510233">
        <w:rPr>
          <w:sz w:val="28"/>
          <w:szCs w:val="28"/>
        </w:rPr>
        <w:t>46. Сигнатурный анализ. Принцип сжатия данных.</w:t>
      </w:r>
    </w:p>
    <w:p w14:paraId="79C70156" w14:textId="77777777" w:rsidR="00510233" w:rsidRPr="00510233" w:rsidRDefault="00510233" w:rsidP="006532B2">
      <w:pPr>
        <w:ind w:left="567" w:firstLine="0"/>
        <w:rPr>
          <w:sz w:val="28"/>
          <w:szCs w:val="28"/>
        </w:rPr>
      </w:pPr>
      <w:r w:rsidRPr="00510233">
        <w:rPr>
          <w:sz w:val="28"/>
          <w:szCs w:val="28"/>
        </w:rPr>
        <w:lastRenderedPageBreak/>
        <w:t>47. Роль порождающего полинома при построении сигнатурных анализаторов.</w:t>
      </w:r>
    </w:p>
    <w:p w14:paraId="628B3EA5" w14:textId="77777777" w:rsidR="00510233" w:rsidRPr="00510233" w:rsidRDefault="00510233" w:rsidP="006532B2">
      <w:pPr>
        <w:ind w:left="567" w:firstLine="0"/>
        <w:rPr>
          <w:sz w:val="28"/>
          <w:szCs w:val="28"/>
        </w:rPr>
      </w:pPr>
      <w:r w:rsidRPr="00510233">
        <w:rPr>
          <w:sz w:val="28"/>
          <w:szCs w:val="28"/>
        </w:rPr>
        <w:t>48. Особенности работы сигнатурных анализаторов.</w:t>
      </w:r>
    </w:p>
    <w:p w14:paraId="12EF2A45" w14:textId="77777777" w:rsidR="00510233" w:rsidRPr="00510233" w:rsidRDefault="00510233" w:rsidP="006532B2">
      <w:pPr>
        <w:ind w:left="567" w:firstLine="0"/>
        <w:rPr>
          <w:sz w:val="28"/>
          <w:szCs w:val="28"/>
        </w:rPr>
      </w:pPr>
      <w:r w:rsidRPr="00510233">
        <w:rPr>
          <w:sz w:val="28"/>
          <w:szCs w:val="28"/>
        </w:rPr>
        <w:t>49. Информативные признаки обнаружения сбоев в аппаратуре.</w:t>
      </w:r>
    </w:p>
    <w:p w14:paraId="7C3542E0" w14:textId="77777777" w:rsidR="00510233" w:rsidRPr="00510233" w:rsidRDefault="00510233" w:rsidP="006532B2">
      <w:pPr>
        <w:ind w:left="567" w:firstLine="0"/>
        <w:rPr>
          <w:sz w:val="28"/>
          <w:szCs w:val="28"/>
        </w:rPr>
      </w:pPr>
      <w:r w:rsidRPr="00510233">
        <w:rPr>
          <w:sz w:val="28"/>
          <w:szCs w:val="28"/>
        </w:rPr>
        <w:t>50. Датчики сбоев в аппаратуре. Преимущества перед зарубежными (США) аналогами.</w:t>
      </w:r>
    </w:p>
    <w:p w14:paraId="225372DA" w14:textId="4D8456D3" w:rsidR="00510233" w:rsidRPr="00510233" w:rsidRDefault="00510233" w:rsidP="006532B2">
      <w:pPr>
        <w:ind w:left="567" w:firstLine="0"/>
        <w:rPr>
          <w:sz w:val="28"/>
          <w:szCs w:val="28"/>
        </w:rPr>
      </w:pPr>
      <w:r w:rsidRPr="00510233">
        <w:rPr>
          <w:sz w:val="28"/>
          <w:szCs w:val="28"/>
        </w:rPr>
        <w:t>51. Источники сбоев в СУ космических аппаратов (КА).</w:t>
      </w:r>
      <w:r w:rsidR="006532B2">
        <w:rPr>
          <w:sz w:val="28"/>
          <w:szCs w:val="28"/>
        </w:rPr>
        <w:t xml:space="preserve"> </w:t>
      </w:r>
      <w:proofErr w:type="spellStart"/>
      <w:r w:rsidRPr="00510233">
        <w:rPr>
          <w:sz w:val="28"/>
          <w:szCs w:val="28"/>
        </w:rPr>
        <w:t>Сбоеусточивость</w:t>
      </w:r>
      <w:proofErr w:type="spellEnd"/>
      <w:r w:rsidRPr="00510233">
        <w:rPr>
          <w:sz w:val="28"/>
          <w:szCs w:val="28"/>
        </w:rPr>
        <w:t>.</w:t>
      </w:r>
    </w:p>
    <w:p w14:paraId="7669E930" w14:textId="77777777" w:rsidR="00510233" w:rsidRPr="00510233" w:rsidRDefault="00510233" w:rsidP="006532B2">
      <w:pPr>
        <w:ind w:left="567" w:firstLine="0"/>
        <w:rPr>
          <w:sz w:val="28"/>
          <w:szCs w:val="28"/>
        </w:rPr>
      </w:pPr>
      <w:r w:rsidRPr="00510233">
        <w:rPr>
          <w:sz w:val="28"/>
          <w:szCs w:val="28"/>
        </w:rPr>
        <w:t>52. Способы защиты базовых контроллеров СУ космической аппаратуры от последствий сбоев.</w:t>
      </w:r>
    </w:p>
    <w:p w14:paraId="5823C807" w14:textId="77777777" w:rsidR="00510233" w:rsidRPr="00510233" w:rsidRDefault="00510233" w:rsidP="006532B2">
      <w:pPr>
        <w:ind w:left="567" w:firstLine="0"/>
        <w:rPr>
          <w:sz w:val="28"/>
          <w:szCs w:val="28"/>
        </w:rPr>
      </w:pPr>
      <w:r w:rsidRPr="00510233">
        <w:rPr>
          <w:sz w:val="28"/>
          <w:szCs w:val="28"/>
        </w:rPr>
        <w:t xml:space="preserve">53. </w:t>
      </w:r>
      <w:proofErr w:type="spellStart"/>
      <w:r w:rsidRPr="00510233">
        <w:rPr>
          <w:sz w:val="28"/>
          <w:szCs w:val="28"/>
        </w:rPr>
        <w:t>Нанотехнологии</w:t>
      </w:r>
      <w:proofErr w:type="spellEnd"/>
      <w:r w:rsidRPr="00510233">
        <w:rPr>
          <w:sz w:val="28"/>
          <w:szCs w:val="28"/>
        </w:rPr>
        <w:t xml:space="preserve"> в СУ. Цели, задачи, методы решения. Перспективы использования </w:t>
      </w:r>
      <w:proofErr w:type="spellStart"/>
      <w:r w:rsidRPr="00510233">
        <w:rPr>
          <w:sz w:val="28"/>
          <w:szCs w:val="28"/>
        </w:rPr>
        <w:t>нанотехнологий</w:t>
      </w:r>
      <w:proofErr w:type="spellEnd"/>
      <w:r w:rsidRPr="00510233">
        <w:rPr>
          <w:sz w:val="28"/>
          <w:szCs w:val="28"/>
        </w:rPr>
        <w:t xml:space="preserve"> в технической диагностике СУ.</w:t>
      </w:r>
    </w:p>
    <w:p w14:paraId="6FBD9C77" w14:textId="77777777" w:rsidR="00510233" w:rsidRPr="00510233" w:rsidRDefault="00510233" w:rsidP="006532B2">
      <w:pPr>
        <w:ind w:left="567" w:firstLine="0"/>
        <w:rPr>
          <w:sz w:val="28"/>
          <w:szCs w:val="28"/>
        </w:rPr>
      </w:pPr>
      <w:r w:rsidRPr="00510233">
        <w:rPr>
          <w:sz w:val="28"/>
          <w:szCs w:val="28"/>
        </w:rPr>
        <w:t>54. Защита СУ от несанкционированного доступа. Классические симметричные криптосистемы.</w:t>
      </w:r>
    </w:p>
    <w:p w14:paraId="58287EF6" w14:textId="77777777" w:rsidR="00510233" w:rsidRPr="00510233" w:rsidRDefault="00510233" w:rsidP="006532B2">
      <w:pPr>
        <w:ind w:left="567" w:firstLine="0"/>
        <w:rPr>
          <w:sz w:val="28"/>
          <w:szCs w:val="28"/>
        </w:rPr>
      </w:pPr>
      <w:r w:rsidRPr="00510233">
        <w:rPr>
          <w:sz w:val="28"/>
          <w:szCs w:val="28"/>
        </w:rPr>
        <w:t>55. Современные криптосистемы.</w:t>
      </w:r>
    </w:p>
    <w:p w14:paraId="249B756A" w14:textId="77777777" w:rsidR="00510233" w:rsidRPr="00510233" w:rsidRDefault="00510233" w:rsidP="006532B2">
      <w:pPr>
        <w:ind w:left="567" w:firstLine="0"/>
        <w:rPr>
          <w:sz w:val="28"/>
          <w:szCs w:val="28"/>
        </w:rPr>
      </w:pPr>
      <w:r w:rsidRPr="00510233">
        <w:rPr>
          <w:sz w:val="28"/>
          <w:szCs w:val="28"/>
        </w:rPr>
        <w:t>56. Асимметричные криптосистемы.</w:t>
      </w:r>
    </w:p>
    <w:p w14:paraId="7AF4395F" w14:textId="77777777" w:rsidR="00510233" w:rsidRPr="00510233" w:rsidRDefault="00510233" w:rsidP="006532B2">
      <w:pPr>
        <w:ind w:left="567" w:firstLine="0"/>
        <w:rPr>
          <w:sz w:val="28"/>
          <w:szCs w:val="28"/>
        </w:rPr>
      </w:pPr>
      <w:r w:rsidRPr="00510233">
        <w:rPr>
          <w:sz w:val="28"/>
          <w:szCs w:val="28"/>
        </w:rPr>
        <w:t>57. Идентификация и аутентификация.</w:t>
      </w:r>
    </w:p>
    <w:p w14:paraId="0649F7DD" w14:textId="77777777" w:rsidR="00510233" w:rsidRPr="00510233" w:rsidRDefault="00510233" w:rsidP="006532B2">
      <w:pPr>
        <w:ind w:left="567" w:firstLine="0"/>
        <w:rPr>
          <w:sz w:val="28"/>
          <w:szCs w:val="28"/>
        </w:rPr>
      </w:pPr>
      <w:r w:rsidRPr="00510233">
        <w:rPr>
          <w:sz w:val="28"/>
          <w:szCs w:val="28"/>
        </w:rPr>
        <w:t>58. Организация системы ключей.</w:t>
      </w:r>
    </w:p>
    <w:p w14:paraId="5EB6809F" w14:textId="77777777" w:rsidR="00510233" w:rsidRPr="00510233" w:rsidRDefault="00510233" w:rsidP="006532B2">
      <w:pPr>
        <w:ind w:left="567" w:firstLine="0"/>
        <w:rPr>
          <w:sz w:val="28"/>
          <w:szCs w:val="28"/>
        </w:rPr>
      </w:pPr>
      <w:r w:rsidRPr="00510233">
        <w:rPr>
          <w:sz w:val="28"/>
          <w:szCs w:val="28"/>
        </w:rPr>
        <w:t>59. Компьютерные вирусы. Способы распространения и выявления.</w:t>
      </w:r>
    </w:p>
    <w:p w14:paraId="1A713B77" w14:textId="77777777" w:rsidR="00510233" w:rsidRPr="00510233" w:rsidRDefault="00510233" w:rsidP="006532B2">
      <w:pPr>
        <w:ind w:left="567" w:firstLine="0"/>
        <w:rPr>
          <w:sz w:val="28"/>
          <w:szCs w:val="28"/>
        </w:rPr>
      </w:pPr>
      <w:r w:rsidRPr="00510233">
        <w:rPr>
          <w:sz w:val="28"/>
          <w:szCs w:val="28"/>
        </w:rPr>
        <w:t>60. Антивирусные программы.</w:t>
      </w:r>
    </w:p>
    <w:p w14:paraId="050306B2" w14:textId="6C51FF1F" w:rsidR="00510233" w:rsidRPr="00510233" w:rsidRDefault="00510233" w:rsidP="006532B2">
      <w:pPr>
        <w:ind w:left="567" w:firstLine="0"/>
        <w:rPr>
          <w:sz w:val="28"/>
          <w:szCs w:val="28"/>
        </w:rPr>
      </w:pPr>
      <w:r w:rsidRPr="00510233">
        <w:rPr>
          <w:sz w:val="28"/>
          <w:szCs w:val="28"/>
        </w:rPr>
        <w:t xml:space="preserve">61. </w:t>
      </w:r>
      <w:proofErr w:type="spellStart"/>
      <w:r w:rsidRPr="00510233">
        <w:rPr>
          <w:sz w:val="28"/>
          <w:szCs w:val="28"/>
        </w:rPr>
        <w:t>Сбоеустойчивость</w:t>
      </w:r>
      <w:proofErr w:type="spellEnd"/>
      <w:r w:rsidRPr="00510233">
        <w:rPr>
          <w:sz w:val="28"/>
          <w:szCs w:val="28"/>
        </w:rPr>
        <w:t xml:space="preserve"> робототехнических ком</w:t>
      </w:r>
      <w:r w:rsidR="006532B2">
        <w:rPr>
          <w:sz w:val="28"/>
          <w:szCs w:val="28"/>
        </w:rPr>
        <w:t>п</w:t>
      </w:r>
      <w:r w:rsidRPr="00510233">
        <w:rPr>
          <w:sz w:val="28"/>
          <w:szCs w:val="28"/>
        </w:rPr>
        <w:t>лексов.</w:t>
      </w:r>
    </w:p>
    <w:p w14:paraId="6024928F" w14:textId="77777777" w:rsidR="00510233" w:rsidRPr="00510233" w:rsidRDefault="00510233" w:rsidP="006532B2">
      <w:pPr>
        <w:ind w:left="567" w:firstLine="0"/>
        <w:rPr>
          <w:sz w:val="28"/>
          <w:szCs w:val="28"/>
        </w:rPr>
      </w:pPr>
      <w:r w:rsidRPr="00510233">
        <w:rPr>
          <w:sz w:val="28"/>
          <w:szCs w:val="28"/>
        </w:rPr>
        <w:t>62. Интеллектуальная диагностика сбоев устройств связи с объектом.</w:t>
      </w:r>
    </w:p>
    <w:p w14:paraId="7617651E" w14:textId="77777777" w:rsidR="00510233" w:rsidRPr="00510233" w:rsidRDefault="00510233" w:rsidP="006532B2">
      <w:pPr>
        <w:ind w:left="567" w:firstLine="0"/>
        <w:rPr>
          <w:sz w:val="28"/>
          <w:szCs w:val="28"/>
        </w:rPr>
      </w:pPr>
      <w:r w:rsidRPr="00510233">
        <w:rPr>
          <w:sz w:val="28"/>
          <w:szCs w:val="28"/>
        </w:rPr>
        <w:t xml:space="preserve">63. Интеллектуальная диагностика сбоев в сетях </w:t>
      </w:r>
      <w:proofErr w:type="spellStart"/>
      <w:r w:rsidRPr="00510233">
        <w:rPr>
          <w:sz w:val="28"/>
          <w:szCs w:val="28"/>
        </w:rPr>
        <w:t>Wi-Fi</w:t>
      </w:r>
      <w:proofErr w:type="spellEnd"/>
      <w:r w:rsidRPr="00510233">
        <w:rPr>
          <w:sz w:val="28"/>
          <w:szCs w:val="28"/>
        </w:rPr>
        <w:t>.</w:t>
      </w:r>
    </w:p>
    <w:p w14:paraId="7A8F22AF" w14:textId="77777777" w:rsidR="00510233" w:rsidRPr="00510233" w:rsidRDefault="00510233" w:rsidP="006532B2">
      <w:pPr>
        <w:ind w:left="567" w:firstLine="0"/>
        <w:rPr>
          <w:sz w:val="28"/>
          <w:szCs w:val="28"/>
        </w:rPr>
      </w:pPr>
      <w:r w:rsidRPr="00510233">
        <w:rPr>
          <w:sz w:val="28"/>
          <w:szCs w:val="28"/>
        </w:rPr>
        <w:t xml:space="preserve">64. </w:t>
      </w:r>
      <w:proofErr w:type="spellStart"/>
      <w:r w:rsidRPr="00510233">
        <w:rPr>
          <w:sz w:val="28"/>
          <w:szCs w:val="28"/>
        </w:rPr>
        <w:t>Кибербезопасность</w:t>
      </w:r>
      <w:proofErr w:type="spellEnd"/>
      <w:r w:rsidRPr="00510233">
        <w:rPr>
          <w:sz w:val="28"/>
          <w:szCs w:val="28"/>
        </w:rPr>
        <w:t xml:space="preserve"> технической документации в СУ.</w:t>
      </w:r>
    </w:p>
    <w:p w14:paraId="60329E44" w14:textId="77777777" w:rsidR="00510233" w:rsidRPr="00510233" w:rsidRDefault="00510233" w:rsidP="006532B2">
      <w:pPr>
        <w:ind w:left="567" w:firstLine="0"/>
        <w:rPr>
          <w:sz w:val="28"/>
          <w:szCs w:val="28"/>
        </w:rPr>
      </w:pPr>
      <w:r w:rsidRPr="00510233">
        <w:rPr>
          <w:sz w:val="28"/>
          <w:szCs w:val="28"/>
        </w:rPr>
        <w:t xml:space="preserve">65. Современные </w:t>
      </w:r>
      <w:proofErr w:type="spellStart"/>
      <w:r w:rsidRPr="00510233">
        <w:rPr>
          <w:sz w:val="28"/>
          <w:szCs w:val="28"/>
        </w:rPr>
        <w:t>радиоохранные</w:t>
      </w:r>
      <w:proofErr w:type="spellEnd"/>
      <w:r w:rsidRPr="00510233">
        <w:rPr>
          <w:sz w:val="28"/>
          <w:szCs w:val="28"/>
        </w:rPr>
        <w:t xml:space="preserve"> системы.</w:t>
      </w:r>
    </w:p>
    <w:p w14:paraId="10EE78F0" w14:textId="77777777" w:rsidR="00510233" w:rsidRPr="00510233" w:rsidRDefault="00510233" w:rsidP="006532B2">
      <w:pPr>
        <w:ind w:left="567" w:firstLine="0"/>
        <w:rPr>
          <w:sz w:val="28"/>
          <w:szCs w:val="28"/>
        </w:rPr>
      </w:pPr>
      <w:r w:rsidRPr="00510233">
        <w:rPr>
          <w:sz w:val="28"/>
          <w:szCs w:val="28"/>
        </w:rPr>
        <w:t>66. Верификация сбоев в СУ.</w:t>
      </w:r>
    </w:p>
    <w:p w14:paraId="27A247AF" w14:textId="77777777" w:rsidR="00510233" w:rsidRPr="00510233" w:rsidRDefault="00510233" w:rsidP="006532B2">
      <w:pPr>
        <w:ind w:left="567" w:firstLine="0"/>
        <w:rPr>
          <w:sz w:val="28"/>
          <w:szCs w:val="28"/>
        </w:rPr>
      </w:pPr>
      <w:r w:rsidRPr="00510233">
        <w:rPr>
          <w:sz w:val="28"/>
          <w:szCs w:val="28"/>
        </w:rPr>
        <w:t>67. Информативные признаки аппаратных сбоев в СУ.</w:t>
      </w:r>
    </w:p>
    <w:p w14:paraId="17A4DCC5" w14:textId="77777777" w:rsidR="00510233" w:rsidRPr="00510233" w:rsidRDefault="00510233" w:rsidP="006532B2">
      <w:pPr>
        <w:ind w:left="567" w:firstLine="0"/>
        <w:rPr>
          <w:sz w:val="28"/>
          <w:szCs w:val="28"/>
        </w:rPr>
      </w:pPr>
      <w:r w:rsidRPr="00510233">
        <w:rPr>
          <w:sz w:val="28"/>
          <w:szCs w:val="28"/>
        </w:rPr>
        <w:t>68. Дифференциальные сбои в СУ.</w:t>
      </w:r>
    </w:p>
    <w:p w14:paraId="2AB61D07" w14:textId="77777777" w:rsidR="00510233" w:rsidRPr="00510233" w:rsidRDefault="00510233" w:rsidP="006532B2">
      <w:pPr>
        <w:ind w:left="567" w:firstLine="0"/>
        <w:rPr>
          <w:sz w:val="28"/>
          <w:szCs w:val="28"/>
        </w:rPr>
      </w:pPr>
      <w:r w:rsidRPr="00510233">
        <w:rPr>
          <w:sz w:val="28"/>
          <w:szCs w:val="28"/>
        </w:rPr>
        <w:t>69. Интегральные сбои в СУ.</w:t>
      </w:r>
    </w:p>
    <w:p w14:paraId="27845682" w14:textId="77777777" w:rsidR="00510233" w:rsidRPr="00510233" w:rsidRDefault="00510233" w:rsidP="006532B2">
      <w:pPr>
        <w:ind w:left="567" w:firstLine="0"/>
        <w:rPr>
          <w:sz w:val="28"/>
          <w:szCs w:val="28"/>
        </w:rPr>
      </w:pPr>
      <w:r w:rsidRPr="00510233">
        <w:rPr>
          <w:sz w:val="28"/>
          <w:szCs w:val="28"/>
        </w:rPr>
        <w:t>70. Интегро-дифференциальные сбои в СУ.</w:t>
      </w:r>
    </w:p>
    <w:p w14:paraId="1AF77F36" w14:textId="77777777" w:rsidR="00510233" w:rsidRPr="00510233" w:rsidRDefault="00510233" w:rsidP="006532B2">
      <w:pPr>
        <w:ind w:left="567" w:firstLine="0"/>
        <w:rPr>
          <w:sz w:val="28"/>
          <w:szCs w:val="28"/>
        </w:rPr>
      </w:pPr>
      <w:r w:rsidRPr="00510233">
        <w:rPr>
          <w:sz w:val="28"/>
          <w:szCs w:val="28"/>
        </w:rPr>
        <w:t>71. Комбинированные сбои в СУ.</w:t>
      </w:r>
    </w:p>
    <w:p w14:paraId="23D8071F" w14:textId="77777777" w:rsidR="00510233" w:rsidRPr="00510233" w:rsidRDefault="00510233" w:rsidP="006532B2">
      <w:pPr>
        <w:ind w:left="567" w:firstLine="0"/>
        <w:rPr>
          <w:sz w:val="28"/>
          <w:szCs w:val="28"/>
        </w:rPr>
      </w:pPr>
      <w:r w:rsidRPr="00510233">
        <w:rPr>
          <w:sz w:val="28"/>
          <w:szCs w:val="28"/>
        </w:rPr>
        <w:lastRenderedPageBreak/>
        <w:t>72. Многократные сбои в СУ.</w:t>
      </w:r>
    </w:p>
    <w:p w14:paraId="3195F532" w14:textId="77777777" w:rsidR="00510233" w:rsidRPr="00510233" w:rsidRDefault="00510233" w:rsidP="006532B2">
      <w:pPr>
        <w:ind w:left="567" w:firstLine="0"/>
        <w:rPr>
          <w:sz w:val="28"/>
          <w:szCs w:val="28"/>
        </w:rPr>
      </w:pPr>
      <w:r w:rsidRPr="00510233">
        <w:rPr>
          <w:sz w:val="28"/>
          <w:szCs w:val="28"/>
        </w:rPr>
        <w:t>73. Гибридные методы при диагностике сбоев в СУ.</w:t>
      </w:r>
    </w:p>
    <w:p w14:paraId="60EC5D33" w14:textId="77777777" w:rsidR="00510233" w:rsidRPr="00510233" w:rsidRDefault="00510233" w:rsidP="006532B2">
      <w:pPr>
        <w:ind w:left="567" w:firstLine="0"/>
        <w:rPr>
          <w:sz w:val="28"/>
          <w:szCs w:val="28"/>
        </w:rPr>
      </w:pPr>
      <w:r w:rsidRPr="00510233">
        <w:rPr>
          <w:sz w:val="28"/>
          <w:szCs w:val="28"/>
        </w:rPr>
        <w:t>74. Мажоритарные методы при диагностике сбоев в СУ.</w:t>
      </w:r>
    </w:p>
    <w:p w14:paraId="66C045CA" w14:textId="77777777" w:rsidR="00510233" w:rsidRPr="00510233" w:rsidRDefault="00510233" w:rsidP="006532B2">
      <w:pPr>
        <w:ind w:left="567" w:firstLine="0"/>
        <w:rPr>
          <w:sz w:val="28"/>
          <w:szCs w:val="28"/>
        </w:rPr>
      </w:pPr>
      <w:r w:rsidRPr="00510233">
        <w:rPr>
          <w:sz w:val="28"/>
          <w:szCs w:val="28"/>
        </w:rPr>
        <w:t>75. Контрольно-диагностическая стендовая аппаратура для проверки соединителей, линий связи, интерфейсных шин, контактных дорожек печатных плат, БИС и СБИС.</w:t>
      </w:r>
    </w:p>
    <w:p w14:paraId="79425588" w14:textId="77777777" w:rsidR="00510233" w:rsidRPr="00510233" w:rsidRDefault="00510233" w:rsidP="006532B2">
      <w:pPr>
        <w:ind w:left="567" w:firstLine="0"/>
        <w:rPr>
          <w:sz w:val="28"/>
          <w:szCs w:val="28"/>
        </w:rPr>
      </w:pPr>
      <w:r w:rsidRPr="00510233">
        <w:rPr>
          <w:sz w:val="28"/>
          <w:szCs w:val="28"/>
        </w:rPr>
        <w:t>76. Дополнительная аппаратура при профилактическом контроле СУ.</w:t>
      </w:r>
    </w:p>
    <w:p w14:paraId="00D84BFB" w14:textId="77777777" w:rsidR="00510233" w:rsidRPr="00510233" w:rsidRDefault="00510233" w:rsidP="006532B2">
      <w:pPr>
        <w:ind w:left="567" w:firstLine="0"/>
        <w:rPr>
          <w:sz w:val="28"/>
          <w:szCs w:val="28"/>
        </w:rPr>
      </w:pPr>
      <w:r w:rsidRPr="00510233">
        <w:rPr>
          <w:sz w:val="28"/>
          <w:szCs w:val="28"/>
        </w:rPr>
        <w:t>77. Эксплуатационное обслуживание контрольно-диагностического оборудования с ЭВМ.</w:t>
      </w:r>
    </w:p>
    <w:p w14:paraId="04E77C2F" w14:textId="77777777" w:rsidR="00510233" w:rsidRPr="00510233" w:rsidRDefault="00510233" w:rsidP="006532B2">
      <w:pPr>
        <w:ind w:left="567" w:firstLine="0"/>
        <w:rPr>
          <w:sz w:val="28"/>
          <w:szCs w:val="28"/>
        </w:rPr>
      </w:pPr>
      <w:r w:rsidRPr="00510233">
        <w:rPr>
          <w:sz w:val="28"/>
          <w:szCs w:val="28"/>
        </w:rPr>
        <w:t>78. Виды дефектов при проверке дискретных устройств.</w:t>
      </w:r>
    </w:p>
    <w:p w14:paraId="3F93B9B1" w14:textId="77777777" w:rsidR="00510233" w:rsidRPr="00510233" w:rsidRDefault="00510233" w:rsidP="006532B2">
      <w:pPr>
        <w:ind w:left="567" w:firstLine="0"/>
        <w:rPr>
          <w:sz w:val="28"/>
          <w:szCs w:val="28"/>
        </w:rPr>
      </w:pPr>
      <w:r w:rsidRPr="00510233">
        <w:rPr>
          <w:sz w:val="28"/>
          <w:szCs w:val="28"/>
        </w:rPr>
        <w:t>79. Варианты работы алгоритма при проверке дискретных устройств.</w:t>
      </w:r>
    </w:p>
    <w:p w14:paraId="21479D7E" w14:textId="77777777" w:rsidR="00510233" w:rsidRPr="00510233" w:rsidRDefault="00510233" w:rsidP="006532B2">
      <w:pPr>
        <w:ind w:left="567" w:firstLine="0"/>
        <w:rPr>
          <w:sz w:val="28"/>
          <w:szCs w:val="28"/>
        </w:rPr>
      </w:pPr>
      <w:r w:rsidRPr="00510233">
        <w:rPr>
          <w:sz w:val="28"/>
          <w:szCs w:val="28"/>
        </w:rPr>
        <w:t>80. Алгоритм проверки дискретных устройств с максимальной глубиной.</w:t>
      </w:r>
    </w:p>
    <w:p w14:paraId="5371AB5C" w14:textId="77777777" w:rsidR="00510233" w:rsidRPr="00510233" w:rsidRDefault="00510233" w:rsidP="006532B2">
      <w:pPr>
        <w:ind w:left="567" w:firstLine="0"/>
        <w:rPr>
          <w:sz w:val="28"/>
          <w:szCs w:val="28"/>
        </w:rPr>
      </w:pPr>
      <w:r w:rsidRPr="00510233">
        <w:rPr>
          <w:sz w:val="28"/>
          <w:szCs w:val="28"/>
        </w:rPr>
        <w:t>81. Совместимость функций пассивных и активных диагностических терминалов.</w:t>
      </w:r>
    </w:p>
    <w:p w14:paraId="4AC7D84A" w14:textId="77777777" w:rsidR="00510233" w:rsidRPr="00510233" w:rsidRDefault="00510233" w:rsidP="006532B2">
      <w:pPr>
        <w:ind w:left="567" w:firstLine="0"/>
        <w:rPr>
          <w:sz w:val="28"/>
          <w:szCs w:val="28"/>
        </w:rPr>
      </w:pPr>
      <w:r w:rsidRPr="00510233">
        <w:rPr>
          <w:sz w:val="28"/>
          <w:szCs w:val="28"/>
        </w:rPr>
        <w:t>82. Обнаружение статических и динамических дефектов в дискретных устройствах.</w:t>
      </w:r>
    </w:p>
    <w:p w14:paraId="6FC16FFD" w14:textId="77777777" w:rsidR="00510233" w:rsidRPr="00510233" w:rsidRDefault="00510233" w:rsidP="006532B2">
      <w:pPr>
        <w:ind w:left="567" w:firstLine="0"/>
        <w:rPr>
          <w:sz w:val="28"/>
          <w:szCs w:val="28"/>
        </w:rPr>
      </w:pPr>
      <w:r w:rsidRPr="00510233">
        <w:rPr>
          <w:sz w:val="28"/>
          <w:szCs w:val="28"/>
        </w:rPr>
        <w:t>83. Особенности диагностирования в активных диагностических терминалах дискретных устройств с памятью.</w:t>
      </w:r>
    </w:p>
    <w:p w14:paraId="6AF22655" w14:textId="77777777" w:rsidR="00510233" w:rsidRPr="00510233" w:rsidRDefault="00510233" w:rsidP="006532B2">
      <w:pPr>
        <w:ind w:left="567" w:firstLine="0"/>
        <w:rPr>
          <w:sz w:val="28"/>
          <w:szCs w:val="28"/>
        </w:rPr>
      </w:pPr>
      <w:r w:rsidRPr="00510233">
        <w:rPr>
          <w:sz w:val="28"/>
          <w:szCs w:val="28"/>
        </w:rPr>
        <w:t>83. Регистр входов-выходов в активных диагностических терминалах.</w:t>
      </w:r>
    </w:p>
    <w:p w14:paraId="66B57A98" w14:textId="77777777" w:rsidR="00510233" w:rsidRPr="00510233" w:rsidRDefault="00510233" w:rsidP="006532B2">
      <w:pPr>
        <w:ind w:left="567" w:firstLine="0"/>
        <w:rPr>
          <w:sz w:val="28"/>
          <w:szCs w:val="28"/>
        </w:rPr>
      </w:pPr>
      <w:r w:rsidRPr="00510233">
        <w:rPr>
          <w:sz w:val="28"/>
          <w:szCs w:val="28"/>
        </w:rPr>
        <w:t>84. Блоки индикации результатов в активных диагностических терминалах.</w:t>
      </w:r>
    </w:p>
    <w:p w14:paraId="5B2D12D3" w14:textId="77777777" w:rsidR="00510233" w:rsidRPr="00510233" w:rsidRDefault="00510233" w:rsidP="006532B2">
      <w:pPr>
        <w:ind w:left="567" w:firstLine="0"/>
        <w:rPr>
          <w:sz w:val="28"/>
          <w:szCs w:val="28"/>
        </w:rPr>
      </w:pPr>
      <w:r w:rsidRPr="00510233">
        <w:rPr>
          <w:sz w:val="28"/>
          <w:szCs w:val="28"/>
        </w:rPr>
        <w:t>85. Блок сравнения в активных диагностических терминалах.</w:t>
      </w:r>
    </w:p>
    <w:p w14:paraId="6B382149" w14:textId="77777777" w:rsidR="00510233" w:rsidRPr="00510233" w:rsidRDefault="00510233" w:rsidP="006532B2">
      <w:pPr>
        <w:ind w:left="567" w:firstLine="0"/>
        <w:rPr>
          <w:sz w:val="28"/>
          <w:szCs w:val="28"/>
        </w:rPr>
      </w:pPr>
      <w:r w:rsidRPr="00510233">
        <w:rPr>
          <w:sz w:val="28"/>
          <w:szCs w:val="28"/>
        </w:rPr>
        <w:t>86.Блок ожидаемых ответов в активных диагностических терминалах.</w:t>
      </w:r>
    </w:p>
    <w:p w14:paraId="6361D84A" w14:textId="77777777" w:rsidR="00510233" w:rsidRPr="00510233" w:rsidRDefault="00510233" w:rsidP="006532B2">
      <w:pPr>
        <w:ind w:left="567" w:firstLine="0"/>
        <w:rPr>
          <w:sz w:val="28"/>
          <w:szCs w:val="28"/>
        </w:rPr>
      </w:pPr>
      <w:r w:rsidRPr="00510233">
        <w:rPr>
          <w:sz w:val="28"/>
          <w:szCs w:val="28"/>
        </w:rPr>
        <w:t>87. Блок задания маски в активных диагностических терминалах.</w:t>
      </w:r>
    </w:p>
    <w:p w14:paraId="3BB388F1" w14:textId="77777777" w:rsidR="00510233" w:rsidRPr="00510233" w:rsidRDefault="00510233" w:rsidP="006532B2">
      <w:pPr>
        <w:ind w:left="567" w:firstLine="0"/>
        <w:rPr>
          <w:sz w:val="28"/>
          <w:szCs w:val="28"/>
        </w:rPr>
      </w:pPr>
      <w:r w:rsidRPr="00510233">
        <w:rPr>
          <w:sz w:val="28"/>
          <w:szCs w:val="28"/>
        </w:rPr>
        <w:t>88. Блок тестовых воздействий в активных диагностических терминалах.</w:t>
      </w:r>
    </w:p>
    <w:p w14:paraId="71995B44" w14:textId="77777777" w:rsidR="00510233" w:rsidRPr="00510233" w:rsidRDefault="00510233" w:rsidP="006532B2">
      <w:pPr>
        <w:ind w:left="567" w:firstLine="0"/>
        <w:rPr>
          <w:sz w:val="28"/>
          <w:szCs w:val="28"/>
        </w:rPr>
      </w:pPr>
      <w:r w:rsidRPr="00510233">
        <w:rPr>
          <w:sz w:val="28"/>
          <w:szCs w:val="28"/>
        </w:rPr>
        <w:t>89. Назначение и функции блока управления в активных диагностических терминалах.</w:t>
      </w:r>
    </w:p>
    <w:p w14:paraId="234F381D" w14:textId="77777777" w:rsidR="00510233" w:rsidRPr="00510233" w:rsidRDefault="00510233" w:rsidP="006532B2">
      <w:pPr>
        <w:ind w:left="567" w:firstLine="0"/>
        <w:rPr>
          <w:sz w:val="28"/>
          <w:szCs w:val="28"/>
        </w:rPr>
      </w:pPr>
      <w:r w:rsidRPr="00510233">
        <w:rPr>
          <w:sz w:val="28"/>
          <w:szCs w:val="28"/>
        </w:rPr>
        <w:t>90. Процессор в активных диагностических терминалах.</w:t>
      </w:r>
    </w:p>
    <w:p w14:paraId="3128867B" w14:textId="77777777" w:rsidR="00510233" w:rsidRPr="00510233" w:rsidRDefault="00510233" w:rsidP="006532B2">
      <w:pPr>
        <w:ind w:left="567" w:firstLine="0"/>
        <w:rPr>
          <w:sz w:val="28"/>
          <w:szCs w:val="28"/>
        </w:rPr>
      </w:pPr>
      <w:r w:rsidRPr="00510233">
        <w:rPr>
          <w:sz w:val="28"/>
          <w:szCs w:val="28"/>
        </w:rPr>
        <w:t>91. Активные диагностические терминалы: структура, состав, режимы работы.</w:t>
      </w:r>
    </w:p>
    <w:p w14:paraId="7ABBDD45" w14:textId="77777777" w:rsidR="00510233" w:rsidRPr="00510233" w:rsidRDefault="00510233" w:rsidP="006532B2">
      <w:pPr>
        <w:ind w:left="567" w:firstLine="0"/>
        <w:rPr>
          <w:sz w:val="28"/>
          <w:szCs w:val="28"/>
        </w:rPr>
      </w:pPr>
      <w:r w:rsidRPr="00510233">
        <w:rPr>
          <w:sz w:val="28"/>
          <w:szCs w:val="28"/>
        </w:rPr>
        <w:t>92. Этапы поиска дефектов дискретных устройств СУ.</w:t>
      </w:r>
    </w:p>
    <w:p w14:paraId="14248FF0" w14:textId="77777777" w:rsidR="00510233" w:rsidRPr="00510233" w:rsidRDefault="00510233" w:rsidP="006532B2">
      <w:pPr>
        <w:ind w:left="567" w:firstLine="0"/>
        <w:rPr>
          <w:sz w:val="28"/>
          <w:szCs w:val="28"/>
        </w:rPr>
      </w:pPr>
      <w:r w:rsidRPr="00510233">
        <w:rPr>
          <w:sz w:val="28"/>
          <w:szCs w:val="28"/>
        </w:rPr>
        <w:lastRenderedPageBreak/>
        <w:t>93. АЦП в диагностических терминалах.</w:t>
      </w:r>
    </w:p>
    <w:p w14:paraId="59B2A501" w14:textId="77777777" w:rsidR="00510233" w:rsidRPr="00510233" w:rsidRDefault="00510233" w:rsidP="006532B2">
      <w:pPr>
        <w:ind w:left="567" w:firstLine="0"/>
        <w:rPr>
          <w:sz w:val="28"/>
          <w:szCs w:val="28"/>
        </w:rPr>
      </w:pPr>
      <w:r w:rsidRPr="00510233">
        <w:rPr>
          <w:sz w:val="28"/>
          <w:szCs w:val="28"/>
        </w:rPr>
        <w:t>94. Статические и динамические нарушения в терминалах.</w:t>
      </w:r>
    </w:p>
    <w:p w14:paraId="357107C2" w14:textId="77777777" w:rsidR="00510233" w:rsidRPr="00510233" w:rsidRDefault="00510233" w:rsidP="006532B2">
      <w:pPr>
        <w:ind w:left="567" w:firstLine="0"/>
        <w:rPr>
          <w:sz w:val="28"/>
          <w:szCs w:val="28"/>
        </w:rPr>
      </w:pPr>
      <w:r w:rsidRPr="00510233">
        <w:rPr>
          <w:sz w:val="28"/>
          <w:szCs w:val="28"/>
        </w:rPr>
        <w:t>95. Безусловные алгоритмы диагностирования в терминалах.</w:t>
      </w:r>
    </w:p>
    <w:p w14:paraId="4C4362A3" w14:textId="77777777" w:rsidR="00510233" w:rsidRPr="00510233" w:rsidRDefault="00510233" w:rsidP="006532B2">
      <w:pPr>
        <w:ind w:left="567" w:firstLine="0"/>
        <w:rPr>
          <w:sz w:val="28"/>
          <w:szCs w:val="28"/>
        </w:rPr>
      </w:pPr>
      <w:r w:rsidRPr="00510233">
        <w:rPr>
          <w:sz w:val="28"/>
          <w:szCs w:val="28"/>
        </w:rPr>
        <w:t>96. Пассивные диагностические терминалы: структура, состав, режимы работы.</w:t>
      </w:r>
    </w:p>
    <w:p w14:paraId="502BD3CA" w14:textId="77777777" w:rsidR="00510233" w:rsidRPr="00510233" w:rsidRDefault="00510233" w:rsidP="006532B2">
      <w:pPr>
        <w:ind w:left="567" w:firstLine="0"/>
        <w:rPr>
          <w:sz w:val="28"/>
          <w:szCs w:val="28"/>
        </w:rPr>
      </w:pPr>
      <w:r w:rsidRPr="00510233">
        <w:rPr>
          <w:sz w:val="28"/>
          <w:szCs w:val="28"/>
        </w:rPr>
        <w:t>97. Условные алгоритмы диагностирования в терминалах.</w:t>
      </w:r>
    </w:p>
    <w:p w14:paraId="3C68DEA6" w14:textId="77777777" w:rsidR="00510233" w:rsidRPr="00510233" w:rsidRDefault="00510233" w:rsidP="006532B2">
      <w:pPr>
        <w:ind w:left="567" w:firstLine="0"/>
        <w:rPr>
          <w:sz w:val="28"/>
          <w:szCs w:val="28"/>
        </w:rPr>
      </w:pPr>
      <w:r w:rsidRPr="00510233">
        <w:rPr>
          <w:sz w:val="28"/>
          <w:szCs w:val="28"/>
        </w:rPr>
        <w:t>98. Регламентное техническое обслуживание СУ.</w:t>
      </w:r>
    </w:p>
    <w:p w14:paraId="1E326039" w14:textId="77777777" w:rsidR="00510233" w:rsidRPr="00510233" w:rsidRDefault="00510233" w:rsidP="006532B2">
      <w:pPr>
        <w:ind w:left="567" w:firstLine="0"/>
        <w:rPr>
          <w:sz w:val="28"/>
          <w:szCs w:val="28"/>
        </w:rPr>
      </w:pPr>
      <w:r w:rsidRPr="00510233">
        <w:rPr>
          <w:sz w:val="28"/>
          <w:szCs w:val="28"/>
        </w:rPr>
        <w:t>99. Сертификационные испытания СУ.</w:t>
      </w:r>
    </w:p>
    <w:p w14:paraId="484ED187" w14:textId="1BC57EAD" w:rsidR="00045104" w:rsidRDefault="00510233" w:rsidP="006532B2">
      <w:pPr>
        <w:ind w:left="567" w:firstLine="0"/>
        <w:rPr>
          <w:sz w:val="28"/>
          <w:szCs w:val="28"/>
        </w:rPr>
      </w:pPr>
      <w:r>
        <w:rPr>
          <w:sz w:val="28"/>
          <w:szCs w:val="28"/>
        </w:rPr>
        <w:t>100. Стандарты в диагностике роботизированных систем</w:t>
      </w:r>
      <w:r w:rsidRPr="00510233">
        <w:rPr>
          <w:sz w:val="28"/>
          <w:szCs w:val="28"/>
        </w:rPr>
        <w:t>: ГОСТы, МЭК,</w:t>
      </w:r>
      <w:r>
        <w:rPr>
          <w:sz w:val="28"/>
          <w:szCs w:val="28"/>
        </w:rPr>
        <w:t xml:space="preserve"> </w:t>
      </w:r>
      <w:r w:rsidRPr="00510233">
        <w:rPr>
          <w:sz w:val="28"/>
          <w:szCs w:val="28"/>
        </w:rPr>
        <w:t>IEEE – основные определения.</w:t>
      </w:r>
    </w:p>
    <w:p w14:paraId="1BDB7F75" w14:textId="77777777" w:rsidR="00510233" w:rsidRPr="00510233" w:rsidRDefault="00510233" w:rsidP="00510233">
      <w:pPr>
        <w:ind w:left="567" w:firstLine="0"/>
        <w:rPr>
          <w:sz w:val="28"/>
          <w:szCs w:val="28"/>
        </w:rPr>
      </w:pPr>
    </w:p>
    <w:p w14:paraId="1C6CC4FD" w14:textId="77777777" w:rsidR="00BF29F8" w:rsidRDefault="00BF29F8" w:rsidP="00BF29F8">
      <w:pPr>
        <w:pStyle w:val="1"/>
        <w:spacing w:before="0" w:after="0" w:line="276" w:lineRule="auto"/>
      </w:pPr>
    </w:p>
    <w:p w14:paraId="45F6AB36" w14:textId="59A44A89" w:rsidR="003826B8" w:rsidRPr="003826B8" w:rsidRDefault="003F4B9B" w:rsidP="006532B2">
      <w:pPr>
        <w:pStyle w:val="1"/>
        <w:numPr>
          <w:ilvl w:val="0"/>
          <w:numId w:val="12"/>
        </w:numPr>
        <w:spacing w:before="0" w:after="0"/>
      </w:pPr>
      <w:r w:rsidRPr="00C01D99">
        <w:t>Перечень основной и дополнительной учебной литературы</w:t>
      </w:r>
      <w:bookmarkEnd w:id="33"/>
      <w:bookmarkEnd w:id="34"/>
      <w:r w:rsidR="00BA0CB2" w:rsidRPr="00C01D99">
        <w:t>, необходимой для освоения дисциплины</w:t>
      </w:r>
      <w:bookmarkEnd w:id="35"/>
    </w:p>
    <w:p w14:paraId="51B7A195" w14:textId="77777777" w:rsidR="00A04390" w:rsidRPr="00C01D99" w:rsidRDefault="00A04390" w:rsidP="00A04390">
      <w:pPr>
        <w:keepNext/>
        <w:tabs>
          <w:tab w:val="num" w:pos="360"/>
        </w:tabs>
        <w:suppressAutoHyphens/>
        <w:rPr>
          <w:b/>
          <w:bCs/>
          <w:sz w:val="28"/>
        </w:rPr>
      </w:pPr>
      <w:bookmarkStart w:id="36" w:name="_Toc5052156"/>
      <w:bookmarkEnd w:id="28"/>
      <w:r w:rsidRPr="00C01D99">
        <w:rPr>
          <w:b/>
          <w:bCs/>
          <w:sz w:val="28"/>
        </w:rPr>
        <w:t>а) основная:</w:t>
      </w:r>
    </w:p>
    <w:p w14:paraId="7761426C" w14:textId="564AB47D" w:rsidR="00DB5383" w:rsidRPr="006532B2" w:rsidRDefault="00A64D35" w:rsidP="00A64D35">
      <w:pPr>
        <w:widowControl w:val="0"/>
        <w:numPr>
          <w:ilvl w:val="0"/>
          <w:numId w:val="3"/>
        </w:numPr>
        <w:autoSpaceDE w:val="0"/>
        <w:autoSpaceDN w:val="0"/>
        <w:adjustRightInd w:val="0"/>
        <w:spacing w:line="276" w:lineRule="auto"/>
        <w:rPr>
          <w:bCs/>
          <w:iCs/>
          <w:sz w:val="28"/>
          <w:szCs w:val="28"/>
        </w:rPr>
      </w:pPr>
      <w:r w:rsidRPr="00A64D35">
        <w:rPr>
          <w:bCs/>
          <w:sz w:val="28"/>
          <w:szCs w:val="28"/>
        </w:rPr>
        <w:t xml:space="preserve">Булгаков, А. Г. Промышленные роботы. Кинематика, динамика, контроль и </w:t>
      </w:r>
      <w:proofErr w:type="gramStart"/>
      <w:r w:rsidRPr="00A64D35">
        <w:rPr>
          <w:bCs/>
          <w:sz w:val="28"/>
          <w:szCs w:val="28"/>
        </w:rPr>
        <w:t>управление :</w:t>
      </w:r>
      <w:proofErr w:type="gramEnd"/>
      <w:r w:rsidRPr="00A64D35">
        <w:rPr>
          <w:bCs/>
          <w:sz w:val="28"/>
          <w:szCs w:val="28"/>
        </w:rPr>
        <w:t xml:space="preserve"> монография / А. Г. Булгаков, В. А. Воробьев. - </w:t>
      </w:r>
      <w:proofErr w:type="gramStart"/>
      <w:r w:rsidRPr="00A64D35">
        <w:rPr>
          <w:bCs/>
          <w:sz w:val="28"/>
          <w:szCs w:val="28"/>
        </w:rPr>
        <w:t>Москва :</w:t>
      </w:r>
      <w:proofErr w:type="gramEnd"/>
      <w:r w:rsidRPr="00A64D35">
        <w:rPr>
          <w:bCs/>
          <w:sz w:val="28"/>
          <w:szCs w:val="28"/>
        </w:rPr>
        <w:t xml:space="preserve"> СОЛОН-Пресс, 2020. - 484 с. - (Серия «Библиотека инженера»). - ЭБС ZNANIUM. - URL: https://znanium.com/catalog/product/1858795 (дата обращения: 06.05.2024). – </w:t>
      </w:r>
      <w:proofErr w:type="gramStart"/>
      <w:r w:rsidRPr="00A64D35">
        <w:rPr>
          <w:bCs/>
          <w:sz w:val="28"/>
          <w:szCs w:val="28"/>
        </w:rPr>
        <w:t>Текст :</w:t>
      </w:r>
      <w:proofErr w:type="gramEnd"/>
      <w:r w:rsidRPr="00A64D35">
        <w:rPr>
          <w:bCs/>
          <w:sz w:val="28"/>
          <w:szCs w:val="28"/>
        </w:rPr>
        <w:t xml:space="preserve"> электронный.</w:t>
      </w:r>
    </w:p>
    <w:p w14:paraId="7EA77026" w14:textId="685F387C" w:rsidR="00DB5383" w:rsidRPr="00A64D35" w:rsidRDefault="00A64D35" w:rsidP="00A64D35">
      <w:pPr>
        <w:pStyle w:val="Style6"/>
        <w:numPr>
          <w:ilvl w:val="0"/>
          <w:numId w:val="3"/>
        </w:numPr>
        <w:spacing w:line="276" w:lineRule="auto"/>
        <w:jc w:val="both"/>
        <w:rPr>
          <w:bCs/>
          <w:iCs/>
          <w:spacing w:val="10"/>
          <w:szCs w:val="28"/>
          <w:u w:val="single"/>
        </w:rPr>
      </w:pPr>
      <w:r w:rsidRPr="00A64D35">
        <w:rPr>
          <w:bCs/>
          <w:spacing w:val="10"/>
          <w:sz w:val="28"/>
          <w:szCs w:val="28"/>
        </w:rPr>
        <w:t xml:space="preserve">Козырев, Ю. Г. Захватные устройства и инструменты промышленных </w:t>
      </w:r>
      <w:proofErr w:type="gramStart"/>
      <w:r w:rsidRPr="00A64D35">
        <w:rPr>
          <w:bCs/>
          <w:spacing w:val="10"/>
          <w:sz w:val="28"/>
          <w:szCs w:val="28"/>
        </w:rPr>
        <w:t>роботов :</w:t>
      </w:r>
      <w:proofErr w:type="gramEnd"/>
      <w:r w:rsidRPr="00A64D35">
        <w:rPr>
          <w:bCs/>
          <w:spacing w:val="10"/>
          <w:sz w:val="28"/>
          <w:szCs w:val="28"/>
        </w:rPr>
        <w:t xml:space="preserve"> учебное пособие / Ю. Г. Козырев. — </w:t>
      </w:r>
      <w:proofErr w:type="gramStart"/>
      <w:r w:rsidRPr="00A64D35">
        <w:rPr>
          <w:bCs/>
          <w:spacing w:val="10"/>
          <w:sz w:val="28"/>
          <w:szCs w:val="28"/>
        </w:rPr>
        <w:t>Москва :</w:t>
      </w:r>
      <w:proofErr w:type="gramEnd"/>
      <w:r w:rsidRPr="00A64D35">
        <w:rPr>
          <w:bCs/>
          <w:spacing w:val="10"/>
          <w:sz w:val="28"/>
          <w:szCs w:val="28"/>
        </w:rPr>
        <w:t xml:space="preserve"> </w:t>
      </w:r>
      <w:proofErr w:type="spellStart"/>
      <w:r w:rsidRPr="00A64D35">
        <w:rPr>
          <w:bCs/>
          <w:spacing w:val="10"/>
          <w:sz w:val="28"/>
          <w:szCs w:val="28"/>
        </w:rPr>
        <w:t>КноРус</w:t>
      </w:r>
      <w:proofErr w:type="spellEnd"/>
      <w:r w:rsidRPr="00A64D35">
        <w:rPr>
          <w:bCs/>
          <w:spacing w:val="10"/>
          <w:sz w:val="28"/>
          <w:szCs w:val="28"/>
        </w:rPr>
        <w:t xml:space="preserve">, 2024. — 310 с. — ЭБС BOOK.ru. — URL:https://book.ru/book/950354 (дата </w:t>
      </w:r>
      <w:r>
        <w:rPr>
          <w:bCs/>
          <w:spacing w:val="10"/>
          <w:sz w:val="28"/>
          <w:szCs w:val="28"/>
        </w:rPr>
        <w:t>обращения: 06.05.2024</w:t>
      </w:r>
      <w:r w:rsidRPr="00A64D35">
        <w:rPr>
          <w:bCs/>
          <w:spacing w:val="10"/>
          <w:sz w:val="28"/>
          <w:szCs w:val="28"/>
        </w:rPr>
        <w:t xml:space="preserve">). — </w:t>
      </w:r>
      <w:proofErr w:type="gramStart"/>
      <w:r w:rsidRPr="00A64D35">
        <w:rPr>
          <w:bCs/>
          <w:spacing w:val="10"/>
          <w:sz w:val="28"/>
          <w:szCs w:val="28"/>
        </w:rPr>
        <w:t>Текст :</w:t>
      </w:r>
      <w:proofErr w:type="gramEnd"/>
      <w:r w:rsidRPr="00A64D35">
        <w:rPr>
          <w:bCs/>
          <w:spacing w:val="10"/>
          <w:sz w:val="28"/>
          <w:szCs w:val="28"/>
        </w:rPr>
        <w:t xml:space="preserve"> электронный.</w:t>
      </w:r>
    </w:p>
    <w:p w14:paraId="2B109055" w14:textId="77777777" w:rsidR="00A04390" w:rsidRPr="00FE6293" w:rsidRDefault="00A04390" w:rsidP="006532B2">
      <w:pPr>
        <w:pStyle w:val="Default"/>
        <w:suppressAutoHyphens/>
        <w:spacing w:before="240" w:after="240" w:line="276"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214DB155" w14:textId="6BFD45C1" w:rsidR="00FB0C63" w:rsidRPr="006532B2" w:rsidRDefault="00F30EF3" w:rsidP="00A64D35">
      <w:pPr>
        <w:pStyle w:val="af6"/>
        <w:numPr>
          <w:ilvl w:val="0"/>
          <w:numId w:val="3"/>
        </w:numPr>
        <w:spacing w:line="276" w:lineRule="auto"/>
        <w:rPr>
          <w:iCs/>
          <w:szCs w:val="28"/>
        </w:rPr>
      </w:pPr>
      <w:bookmarkStart w:id="37" w:name="_Toc514848051"/>
      <w:r>
        <w:t>Козырев, Ю. Г.</w:t>
      </w:r>
      <w:r w:rsidR="00A64D35" w:rsidRPr="00A64D35">
        <w:t xml:space="preserve"> Промышленные роботы: основные типы и технические </w:t>
      </w:r>
      <w:proofErr w:type="gramStart"/>
      <w:r w:rsidR="00A64D35" w:rsidRPr="00A64D35">
        <w:t>характеристики :</w:t>
      </w:r>
      <w:proofErr w:type="gramEnd"/>
      <w:r w:rsidR="00A64D35" w:rsidRPr="00A64D35">
        <w:t xml:space="preserve"> учебное пособие / Ю. Г. Козырев. — </w:t>
      </w:r>
      <w:proofErr w:type="gramStart"/>
      <w:r w:rsidR="00A64D35" w:rsidRPr="00A64D35">
        <w:t>Москва :</w:t>
      </w:r>
      <w:proofErr w:type="gramEnd"/>
      <w:r w:rsidR="00A64D35" w:rsidRPr="00A64D35">
        <w:t xml:space="preserve"> </w:t>
      </w:r>
      <w:proofErr w:type="spellStart"/>
      <w:r w:rsidR="00A64D35" w:rsidRPr="00A64D35">
        <w:t>КноРус</w:t>
      </w:r>
      <w:proofErr w:type="spellEnd"/>
      <w:r w:rsidR="00A64D35" w:rsidRPr="00A64D35">
        <w:t xml:space="preserve">, 2024. — 560 с. — ЭБС BOOK.ru. — URL: https://book.ru/book/950741 (дата обращения: 06.05.2024). — </w:t>
      </w:r>
      <w:proofErr w:type="gramStart"/>
      <w:r w:rsidR="00A64D35" w:rsidRPr="00A64D35">
        <w:t>Текст :</w:t>
      </w:r>
      <w:proofErr w:type="gramEnd"/>
      <w:r w:rsidR="00A64D35" w:rsidRPr="00A64D35">
        <w:t xml:space="preserve"> электронный.</w:t>
      </w:r>
    </w:p>
    <w:p w14:paraId="4A792D02" w14:textId="35F2CB16" w:rsidR="00365DA2" w:rsidRDefault="00A04390" w:rsidP="006532B2">
      <w:pPr>
        <w:pStyle w:val="1"/>
        <w:numPr>
          <w:ilvl w:val="0"/>
          <w:numId w:val="12"/>
        </w:numPr>
        <w:spacing w:before="0" w:after="0"/>
      </w:pPr>
      <w:bookmarkStart w:id="38" w:name="_Toc91332563"/>
      <w:r w:rsidRPr="00FE6293">
        <w:lastRenderedPageBreak/>
        <w:t>Перечень ресурсов информационно-телекоммуникационной сети «Интернет»</w:t>
      </w:r>
      <w:bookmarkEnd w:id="37"/>
      <w:r w:rsidR="00FF630C" w:rsidRPr="00FE6293">
        <w:t>, необходимых</w:t>
      </w:r>
      <w:r w:rsidR="00FF630C" w:rsidRPr="00C01D99">
        <w:t xml:space="preserve"> для освоения дисциплины</w:t>
      </w:r>
      <w:bookmarkEnd w:id="38"/>
    </w:p>
    <w:p w14:paraId="1DCC320F" w14:textId="66B73A8E" w:rsidR="00F068F1" w:rsidRPr="006532B2" w:rsidRDefault="00F068F1" w:rsidP="006532B2">
      <w:pPr>
        <w:pStyle w:val="afd"/>
        <w:numPr>
          <w:ilvl w:val="0"/>
          <w:numId w:val="24"/>
        </w:numPr>
        <w:spacing w:line="360" w:lineRule="auto"/>
        <w:rPr>
          <w:sz w:val="28"/>
        </w:rPr>
      </w:pPr>
      <w:r w:rsidRPr="006532B2">
        <w:rPr>
          <w:sz w:val="28"/>
        </w:rPr>
        <w:t xml:space="preserve">Информационно-образовательный портал Финансового университета при Правительстве Российской Федерации </w:t>
      </w:r>
      <w:hyperlink r:id="rId8" w:history="1">
        <w:r w:rsidRPr="006532B2">
          <w:rPr>
            <w:rStyle w:val="af0"/>
            <w:sz w:val="28"/>
          </w:rPr>
          <w:t>http://portal.ufrf.ru/</w:t>
        </w:r>
      </w:hyperlink>
      <w:r w:rsidRPr="006532B2">
        <w:rPr>
          <w:sz w:val="28"/>
        </w:rPr>
        <w:t xml:space="preserve"> </w:t>
      </w:r>
    </w:p>
    <w:p w14:paraId="3DA9191B" w14:textId="1FF359A2" w:rsidR="00F068F1" w:rsidRPr="006532B2" w:rsidRDefault="00F068F1" w:rsidP="006532B2">
      <w:pPr>
        <w:pStyle w:val="afd"/>
        <w:numPr>
          <w:ilvl w:val="0"/>
          <w:numId w:val="24"/>
        </w:numPr>
        <w:spacing w:line="360" w:lineRule="auto"/>
        <w:rPr>
          <w:sz w:val="28"/>
        </w:rPr>
      </w:pPr>
      <w:r w:rsidRPr="006532B2">
        <w:rPr>
          <w:iCs/>
          <w:sz w:val="28"/>
        </w:rPr>
        <w:t xml:space="preserve">ГОСТ Р 51840-2001. </w:t>
      </w:r>
      <w:r w:rsidRPr="006532B2">
        <w:rPr>
          <w:i/>
          <w:sz w:val="28"/>
        </w:rPr>
        <w:t>Программируемые контроллеры. Общие положения и функциональные характеристики</w:t>
      </w:r>
      <w:r w:rsidRPr="006532B2">
        <w:rPr>
          <w:iCs/>
          <w:sz w:val="28"/>
        </w:rPr>
        <w:t>.</w:t>
      </w:r>
      <w:r w:rsidRPr="006532B2">
        <w:rPr>
          <w:i/>
          <w:iCs/>
          <w:sz w:val="28"/>
        </w:rPr>
        <w:t xml:space="preserve"> </w:t>
      </w:r>
      <w:hyperlink r:id="rId9" w:history="1">
        <w:r w:rsidRPr="006532B2">
          <w:rPr>
            <w:rStyle w:val="af0"/>
            <w:sz w:val="28"/>
          </w:rPr>
          <w:t>http://docs.cntd.ru/document/gost-r-51840-2001</w:t>
        </w:r>
      </w:hyperlink>
      <w:r w:rsidRPr="006532B2">
        <w:rPr>
          <w:sz w:val="28"/>
        </w:rPr>
        <w:t xml:space="preserve"> </w:t>
      </w:r>
    </w:p>
    <w:p w14:paraId="1B34E85E" w14:textId="3A1EF5EA" w:rsidR="00F068F1" w:rsidRPr="006532B2" w:rsidRDefault="00F068F1" w:rsidP="006532B2">
      <w:pPr>
        <w:pStyle w:val="afd"/>
        <w:numPr>
          <w:ilvl w:val="0"/>
          <w:numId w:val="24"/>
        </w:numPr>
        <w:spacing w:line="360" w:lineRule="auto"/>
        <w:rPr>
          <w:sz w:val="28"/>
        </w:rPr>
      </w:pPr>
      <w:r w:rsidRPr="006532B2">
        <w:rPr>
          <w:sz w:val="28"/>
        </w:rPr>
        <w:t xml:space="preserve">Электронная библиотека Финансового университета (ЭБ) </w:t>
      </w:r>
      <w:hyperlink r:id="rId10" w:history="1">
        <w:r w:rsidRPr="006532B2">
          <w:rPr>
            <w:rStyle w:val="af0"/>
            <w:sz w:val="28"/>
            <w:lang w:val="en-US"/>
          </w:rPr>
          <w:t>http</w:t>
        </w:r>
        <w:r w:rsidRPr="006532B2">
          <w:rPr>
            <w:rStyle w:val="af0"/>
            <w:sz w:val="28"/>
          </w:rPr>
          <w:t>://</w:t>
        </w:r>
        <w:r w:rsidRPr="006532B2">
          <w:rPr>
            <w:rStyle w:val="af0"/>
            <w:sz w:val="28"/>
            <w:lang w:val="en-US"/>
          </w:rPr>
          <w:t>elib</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hyperlink>
      <w:r w:rsidRPr="006532B2">
        <w:rPr>
          <w:sz w:val="28"/>
        </w:rPr>
        <w:t xml:space="preserve"> (</w:t>
      </w:r>
      <w:hyperlink r:id="rId11" w:history="1">
        <w:r w:rsidRPr="006532B2">
          <w:rPr>
            <w:rStyle w:val="af0"/>
            <w:sz w:val="28"/>
            <w:lang w:val="en-US"/>
          </w:rPr>
          <w:t>http</w:t>
        </w:r>
        <w:r w:rsidRPr="006532B2">
          <w:rPr>
            <w:rStyle w:val="af0"/>
            <w:sz w:val="28"/>
          </w:rPr>
          <w:t>://</w:t>
        </w:r>
        <w:r w:rsidRPr="006532B2">
          <w:rPr>
            <w:rStyle w:val="af0"/>
            <w:sz w:val="28"/>
            <w:lang w:val="en-US"/>
          </w:rPr>
          <w:t>librarry</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r w:rsidRPr="006532B2">
          <w:rPr>
            <w:rStyle w:val="af0"/>
            <w:sz w:val="28"/>
            <w:lang w:val="en-US"/>
          </w:rPr>
          <w:t>files</w:t>
        </w:r>
        <w:r w:rsidRPr="006532B2">
          <w:rPr>
            <w:rStyle w:val="af0"/>
            <w:sz w:val="28"/>
          </w:rPr>
          <w:t>/</w:t>
        </w:r>
        <w:r w:rsidRPr="006532B2">
          <w:rPr>
            <w:rStyle w:val="af0"/>
            <w:sz w:val="28"/>
            <w:lang w:val="en-US"/>
          </w:rPr>
          <w:t>elibfa</w:t>
        </w:r>
        <w:r w:rsidRPr="006532B2">
          <w:rPr>
            <w:rStyle w:val="af0"/>
            <w:sz w:val="28"/>
          </w:rPr>
          <w:t>.</w:t>
        </w:r>
        <w:r w:rsidRPr="006532B2">
          <w:rPr>
            <w:rStyle w:val="af0"/>
            <w:sz w:val="28"/>
            <w:lang w:val="en-US"/>
          </w:rPr>
          <w:t>pdf</w:t>
        </w:r>
      </w:hyperlink>
      <w:r w:rsidRPr="006532B2">
        <w:rPr>
          <w:sz w:val="28"/>
        </w:rPr>
        <w:t xml:space="preserve">) </w:t>
      </w:r>
    </w:p>
    <w:p w14:paraId="57C32388" w14:textId="2036040B"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BOOK.RU </w:t>
      </w:r>
      <w:hyperlink r:id="rId12" w:history="1">
        <w:r w:rsidRPr="006532B2">
          <w:rPr>
            <w:rStyle w:val="af0"/>
            <w:sz w:val="28"/>
          </w:rPr>
          <w:t>http://www.book.ru</w:t>
        </w:r>
      </w:hyperlink>
      <w:r w:rsidRPr="006532B2">
        <w:rPr>
          <w:sz w:val="28"/>
          <w:u w:val="single"/>
        </w:rPr>
        <w:t xml:space="preserve"> </w:t>
      </w:r>
      <w:r w:rsidRPr="006532B2">
        <w:rPr>
          <w:sz w:val="28"/>
        </w:rPr>
        <w:t xml:space="preserve"> </w:t>
      </w:r>
    </w:p>
    <w:p w14:paraId="7436F9E3" w14:textId="2C62ABAE"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«Университетская библиотека ОНЛАЙН» </w:t>
      </w:r>
      <w:hyperlink r:id="rId13" w:history="1">
        <w:r w:rsidRPr="006532B2">
          <w:rPr>
            <w:rStyle w:val="af0"/>
            <w:sz w:val="28"/>
          </w:rPr>
          <w:t>http://biblioclub.ru/</w:t>
        </w:r>
      </w:hyperlink>
      <w:r w:rsidRPr="006532B2">
        <w:rPr>
          <w:sz w:val="28"/>
        </w:rPr>
        <w:t xml:space="preserve"> </w:t>
      </w:r>
    </w:p>
    <w:p w14:paraId="7C1D5F5D" w14:textId="3387B31C"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w:t>
      </w:r>
      <w:proofErr w:type="spellStart"/>
      <w:r w:rsidRPr="006532B2">
        <w:rPr>
          <w:sz w:val="28"/>
        </w:rPr>
        <w:t>Znanium</w:t>
      </w:r>
      <w:proofErr w:type="spellEnd"/>
      <w:r w:rsidRPr="006532B2">
        <w:rPr>
          <w:sz w:val="28"/>
        </w:rPr>
        <w:t xml:space="preserve"> </w:t>
      </w:r>
      <w:hyperlink r:id="rId14" w:history="1">
        <w:r w:rsidRPr="006532B2">
          <w:rPr>
            <w:rStyle w:val="af0"/>
            <w:sz w:val="28"/>
          </w:rPr>
          <w:t>http://www.znanium.com</w:t>
        </w:r>
      </w:hyperlink>
      <w:r w:rsidRPr="006532B2">
        <w:rPr>
          <w:sz w:val="28"/>
        </w:rPr>
        <w:t xml:space="preserve"> </w:t>
      </w:r>
    </w:p>
    <w:p w14:paraId="0DE07431" w14:textId="21A38EA0" w:rsidR="00F068F1" w:rsidRPr="006532B2" w:rsidRDefault="00F068F1" w:rsidP="006532B2">
      <w:pPr>
        <w:pStyle w:val="afd"/>
        <w:numPr>
          <w:ilvl w:val="0"/>
          <w:numId w:val="24"/>
        </w:numPr>
        <w:spacing w:line="360" w:lineRule="auto"/>
        <w:rPr>
          <w:sz w:val="28"/>
        </w:rPr>
      </w:pPr>
      <w:r w:rsidRPr="006532B2">
        <w:rPr>
          <w:sz w:val="28"/>
        </w:rPr>
        <w:t xml:space="preserve">«Деловая онлайн библиотека» издательства «Альпина </w:t>
      </w:r>
      <w:proofErr w:type="spellStart"/>
      <w:r w:rsidRPr="006532B2">
        <w:rPr>
          <w:sz w:val="28"/>
        </w:rPr>
        <w:t>Паблишер</w:t>
      </w:r>
      <w:proofErr w:type="spellEnd"/>
      <w:r w:rsidRPr="006532B2">
        <w:rPr>
          <w:sz w:val="28"/>
        </w:rPr>
        <w:t>» –</w:t>
      </w:r>
      <w:hyperlink r:id="rId15" w:history="1">
        <w:r w:rsidRPr="006532B2">
          <w:rPr>
            <w:rStyle w:val="af0"/>
            <w:sz w:val="28"/>
            <w:lang w:val="en-US"/>
          </w:rPr>
          <w:t>http</w:t>
        </w:r>
        <w:r w:rsidRPr="006532B2">
          <w:rPr>
            <w:rStyle w:val="af0"/>
            <w:sz w:val="28"/>
          </w:rPr>
          <w:t>://</w:t>
        </w:r>
        <w:r w:rsidRPr="006532B2">
          <w:rPr>
            <w:rStyle w:val="af0"/>
            <w:sz w:val="28"/>
            <w:lang w:val="en-US"/>
          </w:rPr>
          <w:t>lib</w:t>
        </w:r>
        <w:r w:rsidRPr="006532B2">
          <w:rPr>
            <w:rStyle w:val="af0"/>
            <w:sz w:val="28"/>
          </w:rPr>
          <w:t>.</w:t>
        </w:r>
        <w:proofErr w:type="spellStart"/>
        <w:r w:rsidRPr="006532B2">
          <w:rPr>
            <w:rStyle w:val="af0"/>
            <w:sz w:val="28"/>
            <w:lang w:val="en-US"/>
          </w:rPr>
          <w:t>alpinadigital</w:t>
        </w:r>
        <w:proofErr w:type="spellEnd"/>
        <w:r w:rsidRPr="006532B2">
          <w:rPr>
            <w:rStyle w:val="af0"/>
            <w:sz w:val="28"/>
          </w:rPr>
          <w:t>.</w:t>
        </w:r>
        <w:proofErr w:type="spellStart"/>
        <w:r w:rsidRPr="006532B2">
          <w:rPr>
            <w:rStyle w:val="af0"/>
            <w:sz w:val="28"/>
            <w:lang w:val="en-US"/>
          </w:rPr>
          <w:t>ru</w:t>
        </w:r>
        <w:proofErr w:type="spellEnd"/>
        <w:r w:rsidRPr="006532B2">
          <w:rPr>
            <w:rStyle w:val="af0"/>
            <w:sz w:val="28"/>
          </w:rPr>
          <w:t>/</w:t>
        </w:r>
        <w:proofErr w:type="spellStart"/>
        <w:r w:rsidRPr="006532B2">
          <w:rPr>
            <w:rStyle w:val="af0"/>
            <w:sz w:val="28"/>
            <w:lang w:val="en-US"/>
          </w:rPr>
          <w:t>en</w:t>
        </w:r>
        <w:proofErr w:type="spellEnd"/>
        <w:r w:rsidRPr="006532B2">
          <w:rPr>
            <w:rStyle w:val="af0"/>
            <w:sz w:val="28"/>
          </w:rPr>
          <w:t>/</w:t>
        </w:r>
        <w:r w:rsidRPr="006532B2">
          <w:rPr>
            <w:rStyle w:val="af0"/>
            <w:sz w:val="28"/>
            <w:lang w:val="en-US"/>
          </w:rPr>
          <w:t>library</w:t>
        </w:r>
      </w:hyperlink>
      <w:r w:rsidRPr="006532B2">
        <w:rPr>
          <w:sz w:val="28"/>
        </w:rPr>
        <w:t xml:space="preserve"> </w:t>
      </w:r>
    </w:p>
    <w:p w14:paraId="76D62396" w14:textId="1BB5FF7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«Лань» </w:t>
      </w:r>
      <w:hyperlink r:id="rId16" w:history="1">
        <w:r w:rsidRPr="006532B2">
          <w:rPr>
            <w:rStyle w:val="af0"/>
            <w:sz w:val="28"/>
          </w:rPr>
          <w:t>https://e.lanbook.com/</w:t>
        </w:r>
      </w:hyperlink>
      <w:r w:rsidRPr="006532B2">
        <w:rPr>
          <w:sz w:val="28"/>
          <w:u w:val="single"/>
        </w:rPr>
        <w:t xml:space="preserve"> </w:t>
      </w:r>
      <w:r w:rsidRPr="006532B2">
        <w:rPr>
          <w:sz w:val="28"/>
        </w:rPr>
        <w:t xml:space="preserve"> </w:t>
      </w:r>
    </w:p>
    <w:p w14:paraId="10201CA5" w14:textId="627D243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«ЮРАЙТ» </w:t>
      </w:r>
      <w:hyperlink r:id="rId17" w:history="1">
        <w:r w:rsidRPr="006532B2">
          <w:rPr>
            <w:rStyle w:val="af0"/>
            <w:sz w:val="28"/>
          </w:rPr>
          <w:t>https://www.biblio-online.ru/</w:t>
        </w:r>
      </w:hyperlink>
      <w:r w:rsidRPr="006532B2">
        <w:rPr>
          <w:sz w:val="28"/>
          <w:u w:val="single"/>
        </w:rPr>
        <w:t xml:space="preserve"> </w:t>
      </w:r>
      <w:r w:rsidRPr="006532B2">
        <w:rPr>
          <w:sz w:val="28"/>
        </w:rPr>
        <w:t xml:space="preserve"> </w:t>
      </w:r>
    </w:p>
    <w:p w14:paraId="3AF78FD4" w14:textId="76FF1258" w:rsidR="00F068F1" w:rsidRPr="006532B2" w:rsidRDefault="00F068F1" w:rsidP="006532B2">
      <w:pPr>
        <w:pStyle w:val="afd"/>
        <w:numPr>
          <w:ilvl w:val="0"/>
          <w:numId w:val="24"/>
        </w:numPr>
        <w:spacing w:line="360" w:lineRule="auto"/>
        <w:rPr>
          <w:rStyle w:val="af0"/>
          <w:color w:val="auto"/>
          <w:sz w:val="28"/>
          <w:u w:val="none"/>
        </w:rPr>
      </w:pPr>
      <w:r w:rsidRPr="006532B2">
        <w:rPr>
          <w:sz w:val="28"/>
        </w:rPr>
        <w:t xml:space="preserve">Научная электронная библиотека </w:t>
      </w:r>
      <w:r w:rsidRPr="006532B2">
        <w:rPr>
          <w:sz w:val="28"/>
          <w:u w:val="single"/>
        </w:rPr>
        <w:t xml:space="preserve">eLibrary.ru </w:t>
      </w:r>
      <w:hyperlink r:id="rId18" w:history="1">
        <w:r w:rsidRPr="006532B2">
          <w:rPr>
            <w:rStyle w:val="af0"/>
            <w:sz w:val="28"/>
          </w:rPr>
          <w:t>http://elibrary.ru</w:t>
        </w:r>
      </w:hyperlink>
    </w:p>
    <w:p w14:paraId="46558019" w14:textId="79A12066" w:rsidR="00F068F1" w:rsidRPr="006532B2" w:rsidRDefault="00DF5835" w:rsidP="006532B2">
      <w:pPr>
        <w:pStyle w:val="afd"/>
        <w:numPr>
          <w:ilvl w:val="0"/>
          <w:numId w:val="24"/>
        </w:numPr>
        <w:spacing w:line="360" w:lineRule="auto"/>
        <w:rPr>
          <w:rStyle w:val="af0"/>
          <w:color w:val="auto"/>
          <w:sz w:val="28"/>
          <w:u w:val="none"/>
        </w:rPr>
      </w:pPr>
      <w:r w:rsidRPr="006532B2">
        <w:rPr>
          <w:rStyle w:val="af0"/>
          <w:color w:val="auto"/>
          <w:sz w:val="28"/>
          <w:u w:val="none"/>
        </w:rPr>
        <w:t xml:space="preserve">Платформа «Открытое образование» </w:t>
      </w:r>
      <w:r w:rsidR="00F068F1" w:rsidRPr="006532B2">
        <w:rPr>
          <w:rStyle w:val="af0"/>
          <w:color w:val="auto"/>
          <w:sz w:val="28"/>
          <w:u w:val="none"/>
        </w:rPr>
        <w:t xml:space="preserve"> </w:t>
      </w:r>
      <w:hyperlink r:id="rId19" w:history="1">
        <w:r w:rsidRPr="006532B2">
          <w:rPr>
            <w:rStyle w:val="af0"/>
            <w:sz w:val="28"/>
          </w:rPr>
          <w:t>https://openedu.ru/</w:t>
        </w:r>
      </w:hyperlink>
      <w:r w:rsidRPr="006532B2">
        <w:rPr>
          <w:sz w:val="28"/>
        </w:rPr>
        <w:t xml:space="preserve"> </w:t>
      </w:r>
      <w:r w:rsidR="00F068F1" w:rsidRPr="006532B2">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39" w:name="_Toc91332564"/>
      <w:r w:rsidR="00D129A6" w:rsidRPr="00C01D99">
        <w:t>Методические указания для обучающихся по освоению дисциплины</w:t>
      </w:r>
      <w:bookmarkEnd w:id="36"/>
      <w:bookmarkEnd w:id="39"/>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5EDC66EF" w:rsidR="00A54EE4" w:rsidRPr="006532B2" w:rsidRDefault="006A5EF6" w:rsidP="006532B2">
      <w:pPr>
        <w:pStyle w:val="1"/>
        <w:numPr>
          <w:ilvl w:val="0"/>
          <w:numId w:val="12"/>
        </w:numPr>
        <w:spacing w:before="0" w:after="0"/>
        <w:ind w:left="0" w:firstLine="709"/>
      </w:pPr>
      <w:bookmarkStart w:id="40" w:name="_Toc5052157"/>
      <w:bookmarkStart w:id="41" w:name="_Toc91332565"/>
      <w:r w:rsidRPr="00C01D99">
        <w:lastRenderedPageBreak/>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0"/>
      <w:r w:rsidR="00BA0CB2" w:rsidRPr="00C01D99">
        <w:t>, включая перечень необходимого программного обеспечения и информационных справочных систем</w:t>
      </w:r>
      <w:bookmarkEnd w:id="41"/>
    </w:p>
    <w:p w14:paraId="44265E9F" w14:textId="1ADB066D" w:rsidR="00BA0CB2" w:rsidRPr="007A5452" w:rsidRDefault="00FB0C63" w:rsidP="007A5452">
      <w:pPr>
        <w:outlineLvl w:val="1"/>
        <w:rPr>
          <w:sz w:val="28"/>
          <w:szCs w:val="28"/>
          <w:lang w:eastAsia="x-none"/>
        </w:rPr>
      </w:pPr>
      <w:bookmarkStart w:id="42" w:name="_Toc91332566"/>
      <w:r w:rsidRPr="006532B2">
        <w:rPr>
          <w:sz w:val="28"/>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2"/>
      <w:r w:rsidR="006532B2">
        <w:rPr>
          <w:sz w:val="28"/>
          <w:szCs w:val="28"/>
          <w:lang w:eastAsia="x-none"/>
        </w:rPr>
        <w:t>:</w:t>
      </w:r>
    </w:p>
    <w:p w14:paraId="0F08D614" w14:textId="5F76F06A" w:rsidR="00BA0CB2" w:rsidRPr="007A5452" w:rsidRDefault="006532B2" w:rsidP="007A5452">
      <w:pPr>
        <w:pStyle w:val="af6"/>
        <w:ind w:firstLine="0"/>
        <w:outlineLvl w:val="1"/>
        <w:rPr>
          <w:szCs w:val="28"/>
          <w:lang w:eastAsia="x-none"/>
        </w:rPr>
      </w:pPr>
      <w:r>
        <w:rPr>
          <w:szCs w:val="28"/>
          <w:lang w:eastAsia="x-none"/>
        </w:rPr>
        <w:t xml:space="preserve">       - Пакет офисных программ</w:t>
      </w:r>
      <w:r w:rsidR="0069333B">
        <w:rPr>
          <w:szCs w:val="28"/>
          <w:lang w:eastAsia="x-none"/>
        </w:rPr>
        <w:t>;</w:t>
      </w:r>
    </w:p>
    <w:p w14:paraId="61096859" w14:textId="4BEF46C8" w:rsidR="00BA0CB2" w:rsidRPr="0069333B" w:rsidRDefault="006532B2" w:rsidP="007A5452">
      <w:pPr>
        <w:pStyle w:val="af6"/>
        <w:ind w:firstLine="0"/>
        <w:rPr>
          <w:szCs w:val="28"/>
          <w:lang w:eastAsia="x-none"/>
        </w:rPr>
      </w:pPr>
      <w:r>
        <w:rPr>
          <w:szCs w:val="28"/>
          <w:lang w:eastAsia="x-none"/>
        </w:rPr>
        <w:t xml:space="preserve">     </w:t>
      </w:r>
      <w:r w:rsidR="00BA0CB2" w:rsidRPr="007A5452">
        <w:rPr>
          <w:szCs w:val="28"/>
          <w:lang w:eastAsia="x-none"/>
        </w:rPr>
        <w:t xml:space="preserve">  </w:t>
      </w:r>
      <w:r>
        <w:rPr>
          <w:szCs w:val="28"/>
          <w:lang w:eastAsia="x-none"/>
        </w:rPr>
        <w:t xml:space="preserve">- </w:t>
      </w:r>
      <w:r w:rsidR="00BA0CB2" w:rsidRPr="007A5452">
        <w:rPr>
          <w:szCs w:val="28"/>
          <w:lang w:eastAsia="x-none"/>
        </w:rPr>
        <w:t>Антивирус</w:t>
      </w:r>
      <w:r w:rsidR="00BA0CB2" w:rsidRPr="007A5452">
        <w:rPr>
          <w:szCs w:val="28"/>
          <w:lang w:val="en-US" w:eastAsia="x-none"/>
        </w:rPr>
        <w:t> </w:t>
      </w:r>
      <w:r w:rsidR="00F03503" w:rsidRPr="007A5452">
        <w:rPr>
          <w:szCs w:val="28"/>
          <w:lang w:val="en-US" w:eastAsia="x-none"/>
        </w:rPr>
        <w:t>Kaspersky</w:t>
      </w:r>
      <w:r w:rsidR="0069333B">
        <w:rPr>
          <w:szCs w:val="28"/>
          <w:lang w:eastAsia="x-none"/>
        </w:rPr>
        <w:t>;</w:t>
      </w:r>
    </w:p>
    <w:p w14:paraId="30E0E77C" w14:textId="23447F9A" w:rsidR="00FF630C" w:rsidRPr="007A5452" w:rsidRDefault="00FB0C63" w:rsidP="007A5452">
      <w:pPr>
        <w:outlineLvl w:val="1"/>
        <w:rPr>
          <w:rFonts w:eastAsia="Calibri"/>
          <w:bCs/>
          <w:kern w:val="32"/>
          <w:sz w:val="28"/>
          <w:szCs w:val="28"/>
        </w:rPr>
      </w:pPr>
      <w:bookmarkStart w:id="43" w:name="_Toc531614953"/>
      <w:bookmarkStart w:id="44" w:name="_Toc531686470"/>
      <w:bookmarkStart w:id="45"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3"/>
      <w:bookmarkEnd w:id="44"/>
      <w:bookmarkEnd w:id="45"/>
      <w:r w:rsidR="006532B2">
        <w:rPr>
          <w:rFonts w:eastAsia="Calibri"/>
          <w:bCs/>
          <w:kern w:val="32"/>
          <w:sz w:val="28"/>
          <w:szCs w:val="28"/>
        </w:rPr>
        <w:t>:</w:t>
      </w:r>
    </w:p>
    <w:p w14:paraId="3F1D3ADE" w14:textId="005185E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69333B">
        <w:rPr>
          <w:rFonts w:eastAsia="Calibri"/>
          <w:bCs/>
          <w:sz w:val="28"/>
          <w:szCs w:val="28"/>
        </w:rPr>
        <w:t>;</w:t>
      </w:r>
    </w:p>
    <w:p w14:paraId="5F6820AD" w14:textId="727A8E58"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69333B">
        <w:rPr>
          <w:rFonts w:eastAsia="Calibri"/>
          <w:bCs/>
          <w:sz w:val="28"/>
          <w:szCs w:val="28"/>
        </w:rPr>
        <w:t>;</w:t>
      </w:r>
    </w:p>
    <w:p w14:paraId="38BA785F" w14:textId="73C690DB"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69333B">
        <w:rPr>
          <w:rFonts w:eastAsia="Calibri"/>
          <w:bCs/>
          <w:sz w:val="28"/>
          <w:szCs w:val="28"/>
        </w:rPr>
        <w:t>;</w:t>
      </w:r>
    </w:p>
    <w:p w14:paraId="3438BB42" w14:textId="3E6F9CD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69333B">
        <w:rPr>
          <w:rFonts w:eastAsia="Calibri"/>
          <w:bCs/>
          <w:sz w:val="28"/>
          <w:szCs w:val="28"/>
        </w:rPr>
        <w:t>;</w:t>
      </w:r>
    </w:p>
    <w:p w14:paraId="7F74ACE3" w14:textId="47161136" w:rsidR="00FF630C" w:rsidRPr="007A5452" w:rsidRDefault="00FB0C63" w:rsidP="007A5452">
      <w:pPr>
        <w:outlineLvl w:val="1"/>
        <w:rPr>
          <w:rFonts w:eastAsia="Calibri"/>
          <w:bCs/>
          <w:sz w:val="28"/>
          <w:szCs w:val="28"/>
        </w:rPr>
      </w:pPr>
      <w:bookmarkStart w:id="46"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6532B2">
        <w:rPr>
          <w:rFonts w:eastAsia="Calibri"/>
          <w:bCs/>
          <w:sz w:val="28"/>
          <w:szCs w:val="28"/>
        </w:rPr>
        <w:t>:</w:t>
      </w:r>
      <w:r w:rsidR="00FF630C" w:rsidRPr="007A5452">
        <w:rPr>
          <w:rFonts w:eastAsia="Calibri"/>
          <w:bCs/>
          <w:sz w:val="28"/>
          <w:szCs w:val="28"/>
        </w:rPr>
        <w:t xml:space="preserve"> – не предусмотрены</w:t>
      </w:r>
      <w:bookmarkEnd w:id="46"/>
      <w:r w:rsidR="0069333B">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6F61F87D" w:rsidR="00FF630C" w:rsidRPr="006532B2" w:rsidRDefault="00FF630C" w:rsidP="006532B2">
      <w:pPr>
        <w:pStyle w:val="1"/>
        <w:numPr>
          <w:ilvl w:val="0"/>
          <w:numId w:val="12"/>
        </w:numPr>
        <w:spacing w:before="0" w:after="0"/>
        <w:ind w:left="0" w:firstLine="709"/>
        <w:rPr>
          <w:bCs/>
          <w:color w:val="000000"/>
          <w:szCs w:val="28"/>
          <w:lang w:eastAsia="x-none"/>
        </w:rPr>
      </w:pPr>
      <w:bookmarkStart w:id="47" w:name="_Toc5052158"/>
      <w:r w:rsidRPr="00271147">
        <w:rPr>
          <w:bCs/>
        </w:rPr>
        <w:t xml:space="preserve"> </w:t>
      </w:r>
      <w:bookmarkStart w:id="48"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7"/>
      <w:bookmarkEnd w:id="48"/>
    </w:p>
    <w:p w14:paraId="728C9EDF" w14:textId="6581BC2E" w:rsidR="00221197" w:rsidRDefault="00FF630C" w:rsidP="00C97DE8">
      <w:pPr>
        <w:rPr>
          <w:sz w:val="28"/>
          <w:szCs w:val="28"/>
        </w:rPr>
      </w:pPr>
      <w:r w:rsidRPr="00C01D99">
        <w:rPr>
          <w:sz w:val="28"/>
          <w:szCs w:val="28"/>
        </w:rPr>
        <w:t xml:space="preserve">   </w:t>
      </w:r>
      <w:r w:rsidR="006532B2">
        <w:rPr>
          <w:sz w:val="28"/>
          <w:szCs w:val="28"/>
        </w:rPr>
        <w:t xml:space="preserve">          Наличие</w:t>
      </w:r>
      <w:r w:rsidRPr="00C01D99">
        <w:rPr>
          <w:sz w:val="28"/>
          <w:szCs w:val="28"/>
        </w:rPr>
        <w:t xml:space="preserve"> </w:t>
      </w:r>
      <w:r w:rsidR="006532B2">
        <w:rPr>
          <w:sz w:val="28"/>
          <w:szCs w:val="28"/>
        </w:rPr>
        <w:t>к</w:t>
      </w:r>
      <w:r w:rsidR="00FF2CD2">
        <w:rPr>
          <w:sz w:val="28"/>
          <w:szCs w:val="28"/>
        </w:rPr>
        <w:t>омпьютерн</w:t>
      </w:r>
      <w:r w:rsidR="006532B2">
        <w:rPr>
          <w:sz w:val="28"/>
          <w:szCs w:val="28"/>
        </w:rPr>
        <w:t>ого</w:t>
      </w:r>
      <w:r w:rsidR="00FF2CD2">
        <w:rPr>
          <w:sz w:val="28"/>
          <w:szCs w:val="28"/>
        </w:rPr>
        <w:t xml:space="preserve"> класс</w:t>
      </w:r>
      <w:r w:rsidR="006532B2">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375C" w14:textId="77777777" w:rsidR="00FF2EDE" w:rsidRDefault="00FF2EDE">
      <w:r>
        <w:separator/>
      </w:r>
    </w:p>
  </w:endnote>
  <w:endnote w:type="continuationSeparator" w:id="0">
    <w:p w14:paraId="261FDB79" w14:textId="77777777" w:rsidR="00FF2EDE" w:rsidRDefault="00FF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A64D35" w:rsidRDefault="00A64D3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A64D35" w:rsidRDefault="00A64D3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7F8F8496" w:rsidR="00A64D35" w:rsidRDefault="00A64D35">
        <w:pPr>
          <w:pStyle w:val="ab"/>
        </w:pPr>
        <w:r>
          <w:fldChar w:fldCharType="begin"/>
        </w:r>
        <w:r>
          <w:instrText>PAGE   \* MERGEFORMAT</w:instrText>
        </w:r>
        <w:r>
          <w:fldChar w:fldCharType="separate"/>
        </w:r>
        <w:r w:rsidR="004A5A75">
          <w:rPr>
            <w:noProof/>
          </w:rPr>
          <w:t>4</w:t>
        </w:r>
        <w:r>
          <w:fldChar w:fldCharType="end"/>
        </w:r>
      </w:p>
    </w:sdtContent>
  </w:sdt>
  <w:p w14:paraId="1837A324" w14:textId="77777777" w:rsidR="00A64D35" w:rsidRDefault="00A64D3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7A271" w14:textId="77777777" w:rsidR="00FF2EDE" w:rsidRDefault="00FF2EDE">
      <w:r>
        <w:separator/>
      </w:r>
    </w:p>
  </w:footnote>
  <w:footnote w:type="continuationSeparator" w:id="0">
    <w:p w14:paraId="42AA36D5" w14:textId="77777777" w:rsidR="00FF2EDE" w:rsidRDefault="00FF2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A3B2ADE"/>
    <w:multiLevelType w:val="hybridMultilevel"/>
    <w:tmpl w:val="6F72D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E3D19"/>
    <w:multiLevelType w:val="hybridMultilevel"/>
    <w:tmpl w:val="C59CA12E"/>
    <w:lvl w:ilvl="0" w:tplc="DE90E26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3"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4"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3602F9"/>
    <w:multiLevelType w:val="hybridMultilevel"/>
    <w:tmpl w:val="82F21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C5B87"/>
    <w:multiLevelType w:val="hybridMultilevel"/>
    <w:tmpl w:val="01823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3"/>
  </w:num>
  <w:num w:numId="2">
    <w:abstractNumId w:val="16"/>
  </w:num>
  <w:num w:numId="3">
    <w:abstractNumId w:val="3"/>
  </w:num>
  <w:num w:numId="4">
    <w:abstractNumId w:val="17"/>
  </w:num>
  <w:num w:numId="5">
    <w:abstractNumId w:val="1"/>
  </w:num>
  <w:num w:numId="6">
    <w:abstractNumId w:val="7"/>
  </w:num>
  <w:num w:numId="7">
    <w:abstractNumId w:val="10"/>
  </w:num>
  <w:num w:numId="8">
    <w:abstractNumId w:val="12"/>
  </w:num>
  <w:num w:numId="9">
    <w:abstractNumId w:val="8"/>
  </w:num>
  <w:num w:numId="10">
    <w:abstractNumId w:val="13"/>
  </w:num>
  <w:num w:numId="11">
    <w:abstractNumId w:val="15"/>
  </w:num>
  <w:num w:numId="12">
    <w:abstractNumId w:val="0"/>
  </w:num>
  <w:num w:numId="13">
    <w:abstractNumId w:val="2"/>
  </w:num>
  <w:num w:numId="14">
    <w:abstractNumId w:val="20"/>
  </w:num>
  <w:num w:numId="15">
    <w:abstractNumId w:val="18"/>
  </w:num>
  <w:num w:numId="16">
    <w:abstractNumId w:val="14"/>
  </w:num>
  <w:num w:numId="17">
    <w:abstractNumId w:val="5"/>
  </w:num>
  <w:num w:numId="18">
    <w:abstractNumId w:val="22"/>
  </w:num>
  <w:num w:numId="19">
    <w:abstractNumId w:val="11"/>
  </w:num>
  <w:num w:numId="20">
    <w:abstractNumId w:val="6"/>
  </w:num>
  <w:num w:numId="21">
    <w:abstractNumId w:val="19"/>
  </w:num>
  <w:num w:numId="22">
    <w:abstractNumId w:val="4"/>
  </w:num>
  <w:num w:numId="23">
    <w:abstractNumId w:val="21"/>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3E7"/>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6AC4"/>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B7932"/>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94355"/>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48E"/>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7C6"/>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5A75"/>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0233"/>
    <w:rsid w:val="00512674"/>
    <w:rsid w:val="00513A50"/>
    <w:rsid w:val="005166C8"/>
    <w:rsid w:val="005208D9"/>
    <w:rsid w:val="00520D6B"/>
    <w:rsid w:val="00523D6A"/>
    <w:rsid w:val="0052594A"/>
    <w:rsid w:val="00531595"/>
    <w:rsid w:val="00531D96"/>
    <w:rsid w:val="00534C94"/>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22FE"/>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47AE5"/>
    <w:rsid w:val="00651612"/>
    <w:rsid w:val="006532B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333B"/>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192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274E"/>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4D35"/>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94D"/>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57ED0"/>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0A75"/>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1AE"/>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B5A"/>
    <w:rsid w:val="00E15D0A"/>
    <w:rsid w:val="00E17456"/>
    <w:rsid w:val="00E17C85"/>
    <w:rsid w:val="00E214D3"/>
    <w:rsid w:val="00E2226F"/>
    <w:rsid w:val="00E22F90"/>
    <w:rsid w:val="00E22FC5"/>
    <w:rsid w:val="00E23E02"/>
    <w:rsid w:val="00E261DF"/>
    <w:rsid w:val="00E276F1"/>
    <w:rsid w:val="00E27D0B"/>
    <w:rsid w:val="00E3174B"/>
    <w:rsid w:val="00E31DE6"/>
    <w:rsid w:val="00E3406E"/>
    <w:rsid w:val="00E404C5"/>
    <w:rsid w:val="00E417DD"/>
    <w:rsid w:val="00E43A00"/>
    <w:rsid w:val="00E4428A"/>
    <w:rsid w:val="00E44F26"/>
    <w:rsid w:val="00E47CE9"/>
    <w:rsid w:val="00E5058A"/>
    <w:rsid w:val="00E5282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509"/>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495B"/>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0EF3"/>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52C2"/>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2EDE"/>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6532B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0E442-5396-46A8-8F16-1A77997E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4561</Words>
  <Characters>26003</Characters>
  <Application>Microsoft Office Word</Application>
  <DocSecurity>0</DocSecurity>
  <Lines>216</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30503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4</cp:revision>
  <cp:lastPrinted>2019-12-24T10:15:00Z</cp:lastPrinted>
  <dcterms:created xsi:type="dcterms:W3CDTF">2024-05-06T15:07:00Z</dcterms:created>
  <dcterms:modified xsi:type="dcterms:W3CDTF">2024-07-08T11:13:00Z</dcterms:modified>
</cp:coreProperties>
</file>